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84DE" w14:textId="75DDD872" w:rsidR="00D34437" w:rsidRPr="00441BAD" w:rsidRDefault="00723816" w:rsidP="00441BAD">
      <w:pPr>
        <w:ind w:firstLine="0"/>
        <w:jc w:val="center"/>
        <w:rPr>
          <w:b/>
          <w:sz w:val="32"/>
          <w:szCs w:val="32"/>
          <w:lang w:val="en-US"/>
        </w:rPr>
      </w:pPr>
      <w:r>
        <w:rPr>
          <w:rFonts w:cs="Times New Roman"/>
          <w:b/>
          <w:sz w:val="32"/>
          <w:szCs w:val="32"/>
          <w:lang w:val="id-ID"/>
        </w:rPr>
        <w:t xml:space="preserve">Judul </w:t>
      </w:r>
      <w:r>
        <w:rPr>
          <w:rFonts w:cs="Times New Roman"/>
          <w:b/>
          <w:sz w:val="32"/>
          <w:szCs w:val="32"/>
          <w:lang w:val="en-US"/>
        </w:rPr>
        <w:t xml:space="preserve">Maksimal 14 Kata dan Ditulis Menggunakan </w:t>
      </w:r>
      <w:r>
        <w:rPr>
          <w:rFonts w:cs="Times New Roman"/>
          <w:b/>
          <w:sz w:val="32"/>
          <w:szCs w:val="32"/>
          <w:lang w:val="id-ID"/>
        </w:rPr>
        <w:t xml:space="preserve">Font Times New Roman </w:t>
      </w:r>
      <w:r w:rsidR="00D34437">
        <w:rPr>
          <w:rFonts w:cs="Times New Roman"/>
          <w:b/>
          <w:sz w:val="32"/>
          <w:szCs w:val="32"/>
          <w:lang w:val="id-ID"/>
        </w:rPr>
        <w:t>16 PT</w:t>
      </w:r>
      <w:r>
        <w:rPr>
          <w:rFonts w:cs="Times New Roman"/>
          <w:b/>
          <w:sz w:val="32"/>
          <w:szCs w:val="32"/>
          <w:lang w:val="en-US"/>
        </w:rPr>
        <w:t>, Bold, Capitalize Each Word</w:t>
      </w:r>
    </w:p>
    <w:p w14:paraId="53652D80" w14:textId="16734612" w:rsidR="00D34437" w:rsidRPr="00316CC4" w:rsidRDefault="00723816" w:rsidP="00723816">
      <w:pPr>
        <w:ind w:firstLine="0"/>
        <w:jc w:val="center"/>
        <w:rPr>
          <w:color w:val="FF0000"/>
          <w:szCs w:val="24"/>
          <w:lang w:val="id-ID"/>
        </w:rPr>
      </w:pPr>
      <w:r>
        <w:rPr>
          <w:b/>
          <w:bCs/>
          <w:szCs w:val="24"/>
        </w:rPr>
        <w:t xml:space="preserve">Muhammad </w:t>
      </w:r>
      <w:r w:rsidR="00BE5969">
        <w:rPr>
          <w:b/>
          <w:bCs/>
          <w:szCs w:val="24"/>
        </w:rPr>
        <w:t>Muzaini</w:t>
      </w:r>
      <w:r>
        <w:rPr>
          <w:b/>
          <w:bCs/>
          <w:szCs w:val="24"/>
          <w:vertAlign w:val="superscript"/>
        </w:rPr>
        <w:t xml:space="preserve"> *</w:t>
      </w:r>
      <w:r>
        <w:rPr>
          <w:b/>
          <w:bCs/>
          <w:szCs w:val="24"/>
        </w:rPr>
        <w:t>(</w:t>
      </w:r>
      <w:r w:rsidRPr="000B2C41">
        <w:rPr>
          <w:szCs w:val="24"/>
        </w:rPr>
        <w:t xml:space="preserve">Orcid ID: </w:t>
      </w:r>
      <w:hyperlink r:id="rId7" w:history="1">
        <w:r w:rsidRPr="000B2C41">
          <w:rPr>
            <w:rStyle w:val="Hyperlink"/>
            <w:szCs w:val="24"/>
          </w:rPr>
          <w:t>https://orcid.org/0000-0002-2973-XXXX</w:t>
        </w:r>
      </w:hyperlink>
      <w:r>
        <w:rPr>
          <w:b/>
          <w:bCs/>
          <w:szCs w:val="24"/>
        </w:rPr>
        <w:t xml:space="preserve">), Muhammad </w:t>
      </w:r>
      <w:r w:rsidR="00BE5969">
        <w:rPr>
          <w:b/>
          <w:bCs/>
          <w:szCs w:val="24"/>
        </w:rPr>
        <w:t>Ikram</w:t>
      </w:r>
      <w:r>
        <w:rPr>
          <w:b/>
          <w:bCs/>
          <w:szCs w:val="24"/>
        </w:rPr>
        <w:t>(</w:t>
      </w:r>
      <w:r w:rsidRPr="000B2C41">
        <w:rPr>
          <w:szCs w:val="24"/>
        </w:rPr>
        <w:t xml:space="preserve">Orcid ID: </w:t>
      </w:r>
      <w:hyperlink r:id="rId8" w:history="1">
        <w:r w:rsidRPr="000B2C41">
          <w:rPr>
            <w:rStyle w:val="Hyperlink"/>
            <w:szCs w:val="24"/>
          </w:rPr>
          <w:t>https://orcid.org/0000-0002-2973-XXXX</w:t>
        </w:r>
      </w:hyperlink>
      <w:r>
        <w:rPr>
          <w:b/>
          <w:bCs/>
          <w:szCs w:val="24"/>
        </w:rPr>
        <w:t>)</w:t>
      </w:r>
      <w:r>
        <w:rPr>
          <w:bCs/>
          <w:szCs w:val="24"/>
        </w:rPr>
        <w:t xml:space="preserve">, </w:t>
      </w:r>
      <w:r>
        <w:rPr>
          <w:b/>
          <w:bCs/>
          <w:szCs w:val="24"/>
        </w:rPr>
        <w:t>Sirajuddin</w:t>
      </w:r>
      <w:r>
        <w:rPr>
          <w:b/>
          <w:bCs/>
          <w:szCs w:val="24"/>
          <w:vertAlign w:val="superscript"/>
        </w:rPr>
        <w:t>3</w:t>
      </w:r>
      <w:r>
        <w:rPr>
          <w:b/>
          <w:bCs/>
          <w:szCs w:val="24"/>
        </w:rPr>
        <w:t>(</w:t>
      </w:r>
      <w:r w:rsidRPr="000B2C41">
        <w:rPr>
          <w:szCs w:val="24"/>
        </w:rPr>
        <w:t xml:space="preserve">Orcid ID: </w:t>
      </w:r>
      <w:hyperlink r:id="rId9" w:history="1">
        <w:r w:rsidRPr="000B2C41">
          <w:rPr>
            <w:rStyle w:val="Hyperlink"/>
            <w:szCs w:val="24"/>
          </w:rPr>
          <w:t>https://orcid.org/0000-0002-2973-XXXX</w:t>
        </w:r>
      </w:hyperlink>
      <w:r>
        <w:rPr>
          <w:b/>
          <w:bCs/>
          <w:szCs w:val="24"/>
        </w:rPr>
        <w:t xml:space="preserve">) </w:t>
      </w:r>
      <w:r>
        <w:rPr>
          <w:szCs w:val="24"/>
        </w:rPr>
        <w:sym w:font="Symbol" w:char="F0AC"/>
      </w:r>
      <w:r>
        <w:rPr>
          <w:szCs w:val="24"/>
        </w:rPr>
        <w:t xml:space="preserve"> </w:t>
      </w:r>
      <w:r>
        <w:rPr>
          <w:b/>
          <w:szCs w:val="24"/>
        </w:rPr>
        <w:t>12pt, bold</w:t>
      </w:r>
    </w:p>
    <w:p w14:paraId="167B2847" w14:textId="77777777" w:rsidR="00BE5969" w:rsidRPr="000C6D48" w:rsidRDefault="00723816" w:rsidP="00BE5969">
      <w:pPr>
        <w:spacing w:line="240" w:lineRule="auto"/>
        <w:ind w:firstLine="0"/>
        <w:jc w:val="center"/>
        <w:rPr>
          <w:sz w:val="22"/>
          <w:szCs w:val="22"/>
        </w:rPr>
      </w:pPr>
      <w:r w:rsidRPr="000C6D48">
        <w:rPr>
          <w:bCs/>
          <w:sz w:val="22"/>
          <w:szCs w:val="22"/>
          <w:vertAlign w:val="superscript"/>
        </w:rPr>
        <w:t>1</w:t>
      </w:r>
      <w:r w:rsidRPr="000C6D48">
        <w:rPr>
          <w:bCs/>
          <w:sz w:val="22"/>
          <w:szCs w:val="22"/>
        </w:rPr>
        <w:t xml:space="preserve">Program Studi </w:t>
      </w:r>
      <w:r w:rsidR="00BE5969" w:rsidRPr="000C6D48">
        <w:rPr>
          <w:bCs/>
          <w:sz w:val="22"/>
          <w:szCs w:val="22"/>
        </w:rPr>
        <w:t xml:space="preserve">Magister </w:t>
      </w:r>
      <w:r w:rsidRPr="000C6D48">
        <w:rPr>
          <w:bCs/>
          <w:sz w:val="22"/>
          <w:szCs w:val="22"/>
        </w:rPr>
        <w:t xml:space="preserve">Pendidikan Matematika, </w:t>
      </w:r>
      <w:r w:rsidR="00BE5969" w:rsidRPr="000C6D48">
        <w:rPr>
          <w:bCs/>
          <w:sz w:val="22"/>
          <w:szCs w:val="22"/>
        </w:rPr>
        <w:t>Program Pascasarjana</w:t>
      </w:r>
      <w:r w:rsidRPr="000C6D48">
        <w:rPr>
          <w:bCs/>
          <w:sz w:val="22"/>
          <w:szCs w:val="22"/>
        </w:rPr>
        <w:t xml:space="preserve">, Universitas </w:t>
      </w:r>
      <w:r w:rsidR="00BE5969" w:rsidRPr="000C6D48">
        <w:rPr>
          <w:bCs/>
          <w:sz w:val="22"/>
          <w:szCs w:val="22"/>
        </w:rPr>
        <w:t>Muhammadiyah</w:t>
      </w:r>
      <w:r w:rsidRPr="000C6D48">
        <w:rPr>
          <w:bCs/>
          <w:sz w:val="22"/>
          <w:szCs w:val="22"/>
        </w:rPr>
        <w:t xml:space="preserve"> Makassar</w:t>
      </w:r>
      <w:r w:rsidR="00BE5969" w:rsidRPr="000C6D48">
        <w:rPr>
          <w:bCs/>
          <w:sz w:val="22"/>
          <w:szCs w:val="22"/>
        </w:rPr>
        <w:t>, Makassar, Indonesia</w:t>
      </w:r>
      <w:r w:rsidRPr="000C6D48">
        <w:rPr>
          <w:bCs/>
          <w:sz w:val="22"/>
          <w:szCs w:val="22"/>
        </w:rPr>
        <w:t xml:space="preserve"> </w:t>
      </w:r>
      <w:r w:rsidRPr="000C6D48">
        <w:rPr>
          <w:sz w:val="22"/>
          <w:szCs w:val="22"/>
        </w:rPr>
        <w:sym w:font="Symbol" w:char="F0AC"/>
      </w:r>
      <w:r w:rsidRPr="000C6D48">
        <w:rPr>
          <w:sz w:val="22"/>
          <w:szCs w:val="22"/>
        </w:rPr>
        <w:t xml:space="preserve"> 11pt</w:t>
      </w:r>
    </w:p>
    <w:p w14:paraId="5BBFA3C7" w14:textId="32F25A33" w:rsidR="00BE5969" w:rsidRPr="000C6D48" w:rsidRDefault="00BE5969" w:rsidP="00BE5969">
      <w:pPr>
        <w:spacing w:line="240" w:lineRule="auto"/>
        <w:ind w:firstLine="0"/>
        <w:jc w:val="center"/>
        <w:rPr>
          <w:sz w:val="22"/>
          <w:szCs w:val="22"/>
        </w:rPr>
      </w:pPr>
      <w:r w:rsidRPr="000C6D48">
        <w:rPr>
          <w:sz w:val="22"/>
          <w:szCs w:val="22"/>
          <w:vertAlign w:val="superscript"/>
        </w:rPr>
        <w:t>2</w:t>
      </w:r>
      <w:r w:rsidRPr="000C6D48">
        <w:rPr>
          <w:bCs/>
          <w:sz w:val="22"/>
          <w:szCs w:val="22"/>
        </w:rPr>
        <w:t>Program Studi Pendidikan Matematika, Fakultas Matematika dan Ilmu Pengetahuan Alam, Universitas Negeri Makassar</w:t>
      </w:r>
      <w:r w:rsidRPr="000C6D48">
        <w:rPr>
          <w:bCs/>
          <w:sz w:val="22"/>
          <w:szCs w:val="22"/>
        </w:rPr>
        <w:t>, Makassar, Indonesia</w:t>
      </w:r>
      <w:r w:rsidRPr="000C6D48">
        <w:rPr>
          <w:bCs/>
          <w:sz w:val="22"/>
          <w:szCs w:val="22"/>
        </w:rPr>
        <w:t xml:space="preserve"> </w:t>
      </w:r>
      <w:r w:rsidRPr="000C6D48">
        <w:rPr>
          <w:sz w:val="22"/>
          <w:szCs w:val="22"/>
        </w:rPr>
        <w:sym w:font="Symbol" w:char="F0AC"/>
      </w:r>
      <w:r w:rsidRPr="000C6D48">
        <w:rPr>
          <w:sz w:val="22"/>
          <w:szCs w:val="22"/>
        </w:rPr>
        <w:t xml:space="preserve"> 11pt</w:t>
      </w:r>
    </w:p>
    <w:p w14:paraId="7DED7DC8" w14:textId="64248A9A" w:rsidR="00723816" w:rsidRPr="000C6D48" w:rsidRDefault="00723816" w:rsidP="00723816">
      <w:pPr>
        <w:spacing w:line="240" w:lineRule="auto"/>
        <w:ind w:firstLine="0"/>
        <w:jc w:val="center"/>
        <w:rPr>
          <w:sz w:val="22"/>
          <w:szCs w:val="22"/>
        </w:rPr>
      </w:pPr>
      <w:r w:rsidRPr="000C6D48">
        <w:rPr>
          <w:sz w:val="22"/>
          <w:szCs w:val="22"/>
          <w:vertAlign w:val="superscript"/>
        </w:rPr>
        <w:t>3</w:t>
      </w:r>
      <w:r w:rsidRPr="000C6D48">
        <w:rPr>
          <w:sz w:val="22"/>
          <w:szCs w:val="22"/>
        </w:rPr>
        <w:t xml:space="preserve">Program Studi </w:t>
      </w:r>
      <w:r w:rsidRPr="000C6D48">
        <w:rPr>
          <w:bCs/>
          <w:sz w:val="22"/>
          <w:szCs w:val="22"/>
        </w:rPr>
        <w:t xml:space="preserve">Pendidikan </w:t>
      </w:r>
      <w:r w:rsidR="00BE5969" w:rsidRPr="000C6D48">
        <w:rPr>
          <w:bCs/>
          <w:sz w:val="22"/>
          <w:szCs w:val="22"/>
        </w:rPr>
        <w:t>Guru Sekolah Dasar</w:t>
      </w:r>
      <w:r w:rsidRPr="000C6D48">
        <w:rPr>
          <w:sz w:val="22"/>
          <w:szCs w:val="22"/>
        </w:rPr>
        <w:t>, Fakultas Keguruan dan Ilmu Pendidikan, Universitas Muhammadiyah Makassar</w:t>
      </w:r>
      <w:r w:rsidR="00BE5969" w:rsidRPr="000C6D48">
        <w:rPr>
          <w:sz w:val="22"/>
          <w:szCs w:val="22"/>
        </w:rPr>
        <w:t xml:space="preserve">, </w:t>
      </w:r>
      <w:r w:rsidR="00BE5969" w:rsidRPr="000C6D48">
        <w:rPr>
          <w:bCs/>
          <w:sz w:val="22"/>
          <w:szCs w:val="22"/>
        </w:rPr>
        <w:t>Makassar, Indonesia</w:t>
      </w:r>
      <w:r w:rsidR="00BE5969" w:rsidRPr="000C6D48">
        <w:rPr>
          <w:sz w:val="22"/>
          <w:szCs w:val="22"/>
        </w:rPr>
        <w:t xml:space="preserve"> </w:t>
      </w:r>
      <w:r w:rsidRPr="000C6D48">
        <w:rPr>
          <w:sz w:val="22"/>
          <w:szCs w:val="22"/>
        </w:rPr>
        <w:sym w:font="Symbol" w:char="F0AC"/>
      </w:r>
      <w:r w:rsidRPr="000C6D48">
        <w:rPr>
          <w:sz w:val="22"/>
          <w:szCs w:val="22"/>
        </w:rPr>
        <w:t xml:space="preserve"> 11pt </w:t>
      </w:r>
    </w:p>
    <w:p w14:paraId="4770BBF7" w14:textId="77777777" w:rsidR="00322D2D" w:rsidRPr="00322D2D" w:rsidRDefault="00322D2D" w:rsidP="00723816">
      <w:pPr>
        <w:spacing w:line="240" w:lineRule="auto"/>
        <w:ind w:firstLine="0"/>
        <w:jc w:val="center"/>
        <w:rPr>
          <w:sz w:val="16"/>
          <w:szCs w:val="16"/>
        </w:rPr>
      </w:pPr>
    </w:p>
    <w:tbl>
      <w:tblPr>
        <w:tblStyle w:val="TableGrid"/>
        <w:tblW w:w="9072" w:type="dxa"/>
        <w:tblLook w:val="04A0" w:firstRow="1" w:lastRow="0" w:firstColumn="1" w:lastColumn="0" w:noHBand="0" w:noVBand="1"/>
      </w:tblPr>
      <w:tblGrid>
        <w:gridCol w:w="2802"/>
        <w:gridCol w:w="283"/>
        <w:gridCol w:w="5987"/>
      </w:tblGrid>
      <w:tr w:rsidR="00723816" w:rsidRPr="00D57365" w14:paraId="7491F955" w14:textId="77777777" w:rsidTr="008E4BBD">
        <w:tc>
          <w:tcPr>
            <w:tcW w:w="2802" w:type="dxa"/>
            <w:tcBorders>
              <w:top w:val="double" w:sz="4" w:space="0" w:color="auto"/>
              <w:left w:val="nil"/>
              <w:bottom w:val="single" w:sz="4" w:space="0" w:color="auto"/>
              <w:right w:val="nil"/>
            </w:tcBorders>
          </w:tcPr>
          <w:p w14:paraId="067FD752" w14:textId="77777777" w:rsidR="00723816" w:rsidRPr="00D57365" w:rsidRDefault="00723816" w:rsidP="008E4BBD">
            <w:pPr>
              <w:pStyle w:val="NoSpacing"/>
              <w:ind w:hanging="2"/>
              <w:rPr>
                <w:rFonts w:ascii="Times" w:hAnsi="Times"/>
                <w:b/>
                <w:bCs/>
                <w:sz w:val="20"/>
                <w:szCs w:val="20"/>
              </w:rPr>
            </w:pPr>
            <w:r w:rsidRPr="00D57365">
              <w:rPr>
                <w:rFonts w:ascii="Times" w:hAnsi="Times"/>
                <w:b/>
                <w:bCs/>
                <w:sz w:val="20"/>
                <w:szCs w:val="20"/>
              </w:rPr>
              <w:t>Article Info</w:t>
            </w:r>
          </w:p>
        </w:tc>
        <w:tc>
          <w:tcPr>
            <w:tcW w:w="283" w:type="dxa"/>
            <w:tcBorders>
              <w:top w:val="double" w:sz="4" w:space="0" w:color="auto"/>
              <w:left w:val="nil"/>
              <w:bottom w:val="nil"/>
              <w:right w:val="nil"/>
            </w:tcBorders>
          </w:tcPr>
          <w:p w14:paraId="71742AC5" w14:textId="77777777" w:rsidR="00723816" w:rsidRPr="00D57365" w:rsidRDefault="00723816" w:rsidP="008E4BBD">
            <w:pPr>
              <w:pStyle w:val="NoSpacing"/>
              <w:ind w:hanging="2"/>
              <w:rPr>
                <w:rFonts w:ascii="Times" w:hAnsi="Times"/>
                <w:b/>
                <w:bCs/>
                <w:sz w:val="20"/>
                <w:szCs w:val="20"/>
              </w:rPr>
            </w:pPr>
          </w:p>
        </w:tc>
        <w:tc>
          <w:tcPr>
            <w:tcW w:w="5987" w:type="dxa"/>
            <w:tcBorders>
              <w:top w:val="double" w:sz="4" w:space="0" w:color="auto"/>
              <w:left w:val="nil"/>
              <w:bottom w:val="single" w:sz="4" w:space="0" w:color="auto"/>
              <w:right w:val="nil"/>
            </w:tcBorders>
          </w:tcPr>
          <w:p w14:paraId="1099BA6F" w14:textId="77777777" w:rsidR="00723816" w:rsidRPr="00D57365" w:rsidRDefault="00723816" w:rsidP="008E4BBD">
            <w:pPr>
              <w:pStyle w:val="NoSpacing"/>
              <w:ind w:hanging="2"/>
              <w:rPr>
                <w:rFonts w:ascii="Times" w:hAnsi="Times"/>
                <w:b/>
                <w:bCs/>
                <w:color w:val="000000"/>
                <w:sz w:val="20"/>
                <w:szCs w:val="20"/>
              </w:rPr>
            </w:pPr>
            <w:r w:rsidRPr="00D57365">
              <w:rPr>
                <w:b/>
                <w:sz w:val="20"/>
                <w:szCs w:val="20"/>
              </w:rPr>
              <w:t>ABSTRACT</w:t>
            </w:r>
          </w:p>
        </w:tc>
      </w:tr>
      <w:tr w:rsidR="00723816" w:rsidRPr="00D57365" w14:paraId="029137F7" w14:textId="77777777" w:rsidTr="008E4BBD">
        <w:trPr>
          <w:trHeight w:val="1268"/>
        </w:trPr>
        <w:tc>
          <w:tcPr>
            <w:tcW w:w="2802" w:type="dxa"/>
            <w:tcBorders>
              <w:top w:val="single" w:sz="4" w:space="0" w:color="auto"/>
              <w:left w:val="nil"/>
              <w:bottom w:val="single" w:sz="4" w:space="0" w:color="auto"/>
              <w:right w:val="nil"/>
            </w:tcBorders>
            <w:shd w:val="clear" w:color="auto" w:fill="auto"/>
          </w:tcPr>
          <w:p w14:paraId="1F1716E2" w14:textId="77777777" w:rsidR="00723816" w:rsidRPr="00D57365" w:rsidRDefault="00723816" w:rsidP="008E4BBD">
            <w:pPr>
              <w:pStyle w:val="NoSpacing"/>
              <w:ind w:hanging="2"/>
              <w:rPr>
                <w:rFonts w:ascii="Times" w:hAnsi="Times"/>
                <w:i/>
                <w:sz w:val="20"/>
                <w:szCs w:val="20"/>
              </w:rPr>
            </w:pPr>
            <w:r w:rsidRPr="00D57365">
              <w:rPr>
                <w:rFonts w:ascii="Times" w:hAnsi="Times"/>
                <w:i/>
                <w:sz w:val="20"/>
                <w:szCs w:val="20"/>
              </w:rPr>
              <w:t>Article history:</w:t>
            </w:r>
          </w:p>
          <w:p w14:paraId="53D5B03F" w14:textId="77777777" w:rsidR="00723816" w:rsidRPr="00D57365" w:rsidRDefault="00723816" w:rsidP="008E4BBD">
            <w:pPr>
              <w:pStyle w:val="NoSpacing"/>
              <w:ind w:hanging="2"/>
              <w:rPr>
                <w:rFonts w:ascii="Times" w:hAnsi="Times"/>
                <w:sz w:val="20"/>
                <w:szCs w:val="20"/>
                <w:lang w:val="id-ID"/>
              </w:rPr>
            </w:pPr>
            <w:r w:rsidRPr="00D57365">
              <w:rPr>
                <w:rFonts w:ascii="Times" w:hAnsi="Times"/>
                <w:sz w:val="20"/>
                <w:szCs w:val="20"/>
              </w:rPr>
              <w:t xml:space="preserve">Received </w:t>
            </w:r>
            <w:r>
              <w:rPr>
                <w:rFonts w:ascii="Times" w:hAnsi="Times"/>
                <w:sz w:val="20"/>
                <w:szCs w:val="20"/>
                <w:lang w:val="en-US"/>
              </w:rPr>
              <w:t>Apr</w:t>
            </w:r>
            <w:r w:rsidRPr="00D57365">
              <w:rPr>
                <w:rFonts w:ascii="Times" w:hAnsi="Times"/>
                <w:sz w:val="20"/>
                <w:szCs w:val="20"/>
              </w:rPr>
              <w:t xml:space="preserve"> </w:t>
            </w:r>
            <w:r w:rsidRPr="00D57365">
              <w:rPr>
                <w:rFonts w:ascii="Times" w:hAnsi="Times"/>
                <w:sz w:val="20"/>
                <w:szCs w:val="20"/>
                <w:lang w:val="id-ID"/>
              </w:rPr>
              <w:t>1</w:t>
            </w:r>
            <w:r w:rsidRPr="00D57365">
              <w:rPr>
                <w:rFonts w:ascii="Times" w:hAnsi="Times"/>
                <w:sz w:val="20"/>
                <w:szCs w:val="20"/>
              </w:rPr>
              <w:t>3, 202</w:t>
            </w:r>
            <w:r w:rsidRPr="00D57365">
              <w:rPr>
                <w:rFonts w:ascii="Times" w:hAnsi="Times"/>
                <w:sz w:val="20"/>
                <w:szCs w:val="20"/>
                <w:lang w:val="id-ID"/>
              </w:rPr>
              <w:t>5</w:t>
            </w:r>
          </w:p>
          <w:p w14:paraId="47D73A0D" w14:textId="77777777" w:rsidR="00723816" w:rsidRPr="00D57365" w:rsidRDefault="00723816" w:rsidP="008E4BBD">
            <w:pPr>
              <w:pStyle w:val="NoSpacing"/>
              <w:ind w:hanging="2"/>
              <w:rPr>
                <w:rFonts w:ascii="Times" w:hAnsi="Times"/>
                <w:sz w:val="20"/>
                <w:szCs w:val="20"/>
              </w:rPr>
            </w:pPr>
            <w:r w:rsidRPr="00D57365">
              <w:rPr>
                <w:rFonts w:ascii="Times" w:hAnsi="Times"/>
                <w:sz w:val="20"/>
                <w:szCs w:val="20"/>
              </w:rPr>
              <w:t xml:space="preserve">Accepted </w:t>
            </w:r>
            <w:r>
              <w:rPr>
                <w:rFonts w:ascii="Times" w:hAnsi="Times"/>
                <w:sz w:val="20"/>
                <w:szCs w:val="20"/>
                <w:lang w:val="en-US"/>
              </w:rPr>
              <w:t>May</w:t>
            </w:r>
            <w:r w:rsidRPr="00D57365">
              <w:rPr>
                <w:rFonts w:ascii="Times" w:hAnsi="Times"/>
                <w:sz w:val="20"/>
                <w:szCs w:val="20"/>
              </w:rPr>
              <w:t xml:space="preserve"> </w:t>
            </w:r>
            <w:r w:rsidRPr="00D57365">
              <w:rPr>
                <w:rFonts w:ascii="Times" w:hAnsi="Times"/>
                <w:sz w:val="20"/>
                <w:szCs w:val="20"/>
                <w:lang w:val="id-ID"/>
              </w:rPr>
              <w:t>2</w:t>
            </w:r>
            <w:r w:rsidRPr="00D57365">
              <w:rPr>
                <w:rFonts w:ascii="Times" w:hAnsi="Times"/>
                <w:sz w:val="20"/>
                <w:szCs w:val="20"/>
              </w:rPr>
              <w:t>4, 2025</w:t>
            </w:r>
          </w:p>
          <w:p w14:paraId="39EC55C7" w14:textId="77777777" w:rsidR="00723816" w:rsidRDefault="00723816" w:rsidP="008E4BBD">
            <w:pPr>
              <w:pStyle w:val="NoSpacing"/>
              <w:ind w:hanging="2"/>
              <w:rPr>
                <w:rFonts w:ascii="Times" w:hAnsi="Times"/>
                <w:sz w:val="20"/>
                <w:szCs w:val="20"/>
              </w:rPr>
            </w:pPr>
            <w:r w:rsidRPr="00D57365">
              <w:rPr>
                <w:rFonts w:ascii="Times" w:hAnsi="Times"/>
                <w:sz w:val="20"/>
                <w:szCs w:val="20"/>
              </w:rPr>
              <w:t xml:space="preserve">Published Online </w:t>
            </w:r>
            <w:r w:rsidRPr="00D57365">
              <w:rPr>
                <w:rFonts w:ascii="Times" w:hAnsi="Times"/>
                <w:sz w:val="20"/>
                <w:szCs w:val="20"/>
                <w:lang w:val="id-ID"/>
              </w:rPr>
              <w:t>Ju</w:t>
            </w:r>
            <w:r>
              <w:rPr>
                <w:rFonts w:ascii="Times" w:hAnsi="Times"/>
                <w:sz w:val="20"/>
                <w:szCs w:val="20"/>
                <w:lang w:val="id-ID"/>
              </w:rPr>
              <w:t>n</w:t>
            </w:r>
            <w:r w:rsidRPr="00D57365">
              <w:rPr>
                <w:rFonts w:ascii="Times" w:hAnsi="Times"/>
                <w:sz w:val="20"/>
                <w:szCs w:val="20"/>
              </w:rPr>
              <w:t xml:space="preserve"> 0</w:t>
            </w:r>
            <w:r>
              <w:rPr>
                <w:rFonts w:ascii="Times" w:hAnsi="Times"/>
                <w:sz w:val="20"/>
                <w:szCs w:val="20"/>
              </w:rPr>
              <w:t>5</w:t>
            </w:r>
            <w:r w:rsidRPr="00D57365">
              <w:rPr>
                <w:rFonts w:ascii="Times" w:hAnsi="Times"/>
                <w:sz w:val="20"/>
                <w:szCs w:val="20"/>
              </w:rPr>
              <w:t>, 2025</w:t>
            </w:r>
          </w:p>
          <w:p w14:paraId="26DAE468" w14:textId="3AA38723" w:rsidR="00723816" w:rsidRPr="00D57365" w:rsidRDefault="00723816" w:rsidP="008E4BBD">
            <w:pPr>
              <w:pStyle w:val="NoSpacing"/>
              <w:ind w:hanging="2"/>
              <w:rPr>
                <w:rFonts w:ascii="Times" w:hAnsi="Times"/>
                <w:sz w:val="20"/>
                <w:szCs w:val="20"/>
              </w:rPr>
            </w:pPr>
            <w:r w:rsidRPr="00723816">
              <w:rPr>
                <w:rFonts w:ascii="Times" w:hAnsi="Times"/>
                <w:i/>
                <w:iCs/>
                <w:color w:val="D9D9D9" w:themeColor="background1" w:themeShade="D9"/>
                <w:sz w:val="20"/>
                <w:szCs w:val="20"/>
              </w:rPr>
              <w:t>(ditulis oleh editor)</w:t>
            </w:r>
          </w:p>
        </w:tc>
        <w:tc>
          <w:tcPr>
            <w:tcW w:w="283" w:type="dxa"/>
            <w:vMerge w:val="restart"/>
            <w:tcBorders>
              <w:top w:val="nil"/>
              <w:left w:val="nil"/>
              <w:bottom w:val="nil"/>
              <w:right w:val="nil"/>
            </w:tcBorders>
          </w:tcPr>
          <w:p w14:paraId="367941E6" w14:textId="77777777" w:rsidR="00723816" w:rsidRPr="00D57365" w:rsidRDefault="00723816" w:rsidP="008E4BBD">
            <w:pPr>
              <w:pStyle w:val="NoSpacing"/>
              <w:ind w:hanging="2"/>
              <w:rPr>
                <w:rFonts w:ascii="Times" w:hAnsi="Times"/>
                <w:sz w:val="20"/>
                <w:szCs w:val="20"/>
              </w:rPr>
            </w:pPr>
          </w:p>
        </w:tc>
        <w:tc>
          <w:tcPr>
            <w:tcW w:w="5987" w:type="dxa"/>
            <w:vMerge w:val="restart"/>
            <w:tcBorders>
              <w:top w:val="single" w:sz="4" w:space="0" w:color="auto"/>
              <w:left w:val="nil"/>
              <w:bottom w:val="nil"/>
              <w:right w:val="nil"/>
            </w:tcBorders>
          </w:tcPr>
          <w:p w14:paraId="64E1DF68" w14:textId="5FC8B03A" w:rsidR="00723816" w:rsidRDefault="00723816" w:rsidP="008E4BBD">
            <w:pPr>
              <w:pStyle w:val="HTMLPreformatted"/>
              <w:jc w:val="both"/>
              <w:rPr>
                <w:rStyle w:val="y2iqfc"/>
                <w:rFonts w:ascii="Times New Roman" w:hAnsi="Times New Roman" w:cs="Times New Roman"/>
                <w:color w:val="000000"/>
              </w:rPr>
            </w:pPr>
            <w:r w:rsidRPr="00692BF2">
              <w:rPr>
                <w:rStyle w:val="y2iqfc"/>
                <w:rFonts w:ascii="Times New Roman" w:hAnsi="Times New Roman" w:cs="Times New Roman"/>
                <w:color w:val="000000"/>
              </w:rPr>
              <w:t>Artikel harus menyertakan abstrak 200 - 300 kata. Abstrak tidak boleh mengulang informasi yang sudah ada dalam judul. Abstrak harus ditulis dalam bahasa Indonesia. Abstrak harus detail yang minimal memuat</w:t>
            </w:r>
            <w:r>
              <w:rPr>
                <w:rStyle w:val="y2iqfc"/>
                <w:rFonts w:ascii="Times New Roman" w:hAnsi="Times New Roman" w:cs="Times New Roman"/>
                <w:color w:val="000000"/>
              </w:rPr>
              <w:t>:</w:t>
            </w:r>
            <w:r w:rsidRPr="00692BF2">
              <w:rPr>
                <w:rStyle w:val="y2iqfc"/>
                <w:rFonts w:ascii="Times New Roman" w:hAnsi="Times New Roman" w:cs="Times New Roman"/>
                <w:color w:val="000000"/>
              </w:rPr>
              <w:t xml:space="preserve"> </w:t>
            </w:r>
            <w:bookmarkStart w:id="0" w:name="_Hlk61298860"/>
          </w:p>
          <w:p w14:paraId="4844843A" w14:textId="37C33E68" w:rsidR="00723816" w:rsidRDefault="00723816" w:rsidP="00723816">
            <w:pPr>
              <w:pStyle w:val="HTMLPreformatted"/>
              <w:numPr>
                <w:ilvl w:val="0"/>
                <w:numId w:val="2"/>
              </w:numPr>
              <w:ind w:left="634" w:hanging="274"/>
              <w:jc w:val="both"/>
              <w:rPr>
                <w:rStyle w:val="y2iqfc"/>
                <w:rFonts w:ascii="Times New Roman" w:hAnsi="Times New Roman" w:cs="Times New Roman"/>
                <w:color w:val="000000"/>
              </w:rPr>
            </w:pPr>
            <w:r>
              <w:rPr>
                <w:rStyle w:val="y2iqfc"/>
                <w:rFonts w:ascii="Times New Roman" w:hAnsi="Times New Roman" w:cs="Times New Roman"/>
                <w:color w:val="000000"/>
              </w:rPr>
              <w:t>P</w:t>
            </w:r>
            <w:r w:rsidRPr="00256D7F">
              <w:rPr>
                <w:rStyle w:val="y2iqfc"/>
                <w:rFonts w:ascii="Times New Roman" w:hAnsi="Times New Roman" w:cs="Times New Roman"/>
                <w:color w:val="000000"/>
              </w:rPr>
              <w:t>rolog</w:t>
            </w:r>
            <w:r>
              <w:rPr>
                <w:rStyle w:val="y2iqfc"/>
                <w:rFonts w:ascii="Times New Roman" w:hAnsi="Times New Roman" w:cs="Times New Roman"/>
                <w:color w:val="000000"/>
              </w:rPr>
              <w:t xml:space="preserve"> abstrak yang menjelaskan p</w:t>
            </w:r>
            <w:r w:rsidRPr="00692BF2">
              <w:rPr>
                <w:rStyle w:val="y2iqfc"/>
                <w:rFonts w:ascii="Times New Roman" w:hAnsi="Times New Roman" w:cs="Times New Roman"/>
                <w:color w:val="000000"/>
              </w:rPr>
              <w:t xml:space="preserve">entingnya penelitian, </w:t>
            </w:r>
          </w:p>
          <w:p w14:paraId="0791910C" w14:textId="77777777" w:rsidR="00723816" w:rsidRDefault="00723816" w:rsidP="00723816">
            <w:pPr>
              <w:pStyle w:val="HTMLPreformatted"/>
              <w:numPr>
                <w:ilvl w:val="0"/>
                <w:numId w:val="2"/>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Tujuan</w:t>
            </w:r>
            <w:r>
              <w:rPr>
                <w:rStyle w:val="y2iqfc"/>
                <w:rFonts w:ascii="Times New Roman" w:hAnsi="Times New Roman" w:cs="Times New Roman"/>
                <w:color w:val="000000"/>
              </w:rPr>
              <w:t xml:space="preserve"> penelitian</w:t>
            </w:r>
            <w:r w:rsidRPr="00692BF2">
              <w:rPr>
                <w:rStyle w:val="y2iqfc"/>
                <w:rFonts w:ascii="Times New Roman" w:hAnsi="Times New Roman" w:cs="Times New Roman"/>
                <w:color w:val="000000"/>
              </w:rPr>
              <w:t xml:space="preserve">, </w:t>
            </w:r>
          </w:p>
          <w:p w14:paraId="76762304" w14:textId="77777777" w:rsidR="00723816" w:rsidRDefault="00723816" w:rsidP="00723816">
            <w:pPr>
              <w:pStyle w:val="HTMLPreformatted"/>
              <w:numPr>
                <w:ilvl w:val="0"/>
                <w:numId w:val="2"/>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 xml:space="preserve">ringkasan metode (subjek, instrumen, prosedur pengumpulan data, atau analisis data), </w:t>
            </w:r>
          </w:p>
          <w:p w14:paraId="2D2A505B" w14:textId="77777777" w:rsidR="00723816" w:rsidRDefault="00723816" w:rsidP="00723816">
            <w:pPr>
              <w:pStyle w:val="HTMLPreformatted"/>
              <w:numPr>
                <w:ilvl w:val="0"/>
                <w:numId w:val="2"/>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hasil penelitian/temuan</w:t>
            </w:r>
            <w:bookmarkEnd w:id="0"/>
          </w:p>
          <w:p w14:paraId="4B598F4C" w14:textId="77777777" w:rsidR="00723816" w:rsidRPr="00204658" w:rsidRDefault="00723816" w:rsidP="00723816">
            <w:pPr>
              <w:pStyle w:val="HTMLPreformatted"/>
              <w:numPr>
                <w:ilvl w:val="0"/>
                <w:numId w:val="2"/>
              </w:numPr>
              <w:ind w:left="634" w:hanging="274"/>
              <w:jc w:val="both"/>
              <w:rPr>
                <w:rFonts w:ascii="Times New Roman" w:hAnsi="Times New Roman" w:cs="Times New Roman"/>
                <w:color w:val="000000"/>
              </w:rPr>
            </w:pPr>
            <w:r w:rsidRPr="00204658">
              <w:rPr>
                <w:rStyle w:val="y2iqfc"/>
                <w:rFonts w:ascii="Times New Roman" w:hAnsi="Times New Roman" w:cs="Times New Roman"/>
                <w:color w:val="000000"/>
              </w:rPr>
              <w:t>Implikasi atau rekomendasi penelitian</w:t>
            </w:r>
          </w:p>
          <w:p w14:paraId="45DB2117" w14:textId="77777777" w:rsidR="00723816" w:rsidRPr="006B5DCE" w:rsidRDefault="00723816" w:rsidP="008E4BBD">
            <w:pPr>
              <w:pStyle w:val="NoSpacing"/>
              <w:jc w:val="both"/>
              <w:rPr>
                <w:sz w:val="20"/>
                <w:szCs w:val="20"/>
              </w:rPr>
            </w:pPr>
          </w:p>
        </w:tc>
      </w:tr>
      <w:tr w:rsidR="00723816" w:rsidRPr="00D57365" w14:paraId="41937C2B" w14:textId="77777777" w:rsidTr="008E4BBD">
        <w:trPr>
          <w:trHeight w:val="1231"/>
        </w:trPr>
        <w:tc>
          <w:tcPr>
            <w:tcW w:w="2802" w:type="dxa"/>
            <w:vMerge w:val="restart"/>
            <w:tcBorders>
              <w:top w:val="single" w:sz="4" w:space="0" w:color="auto"/>
              <w:left w:val="nil"/>
              <w:bottom w:val="single" w:sz="4" w:space="0" w:color="auto"/>
              <w:right w:val="nil"/>
            </w:tcBorders>
          </w:tcPr>
          <w:p w14:paraId="181CB295" w14:textId="77777777" w:rsidR="00723816" w:rsidRPr="00D57365" w:rsidRDefault="00723816" w:rsidP="008E4BBD">
            <w:pPr>
              <w:pStyle w:val="NoSpacing"/>
              <w:ind w:hanging="2"/>
              <w:rPr>
                <w:rFonts w:ascii="Times" w:hAnsi="Times"/>
                <w:b/>
                <w:bCs/>
                <w:i/>
                <w:sz w:val="20"/>
                <w:szCs w:val="20"/>
              </w:rPr>
            </w:pPr>
            <w:r w:rsidRPr="00D57365">
              <w:rPr>
                <w:rFonts w:ascii="Times" w:hAnsi="Times"/>
                <w:b/>
                <w:bCs/>
                <w:i/>
                <w:sz w:val="20"/>
                <w:szCs w:val="20"/>
              </w:rPr>
              <w:t>Keywords:</w:t>
            </w:r>
          </w:p>
          <w:p w14:paraId="1FFBCC49" w14:textId="77777777" w:rsidR="00723816" w:rsidRPr="00D57365" w:rsidRDefault="00723816" w:rsidP="008E4BBD">
            <w:pPr>
              <w:pStyle w:val="NoSpacing"/>
              <w:ind w:hanging="2"/>
              <w:rPr>
                <w:sz w:val="20"/>
                <w:szCs w:val="20"/>
                <w:lang w:val="en-US"/>
              </w:rPr>
            </w:pPr>
            <w:r>
              <w:rPr>
                <w:sz w:val="20"/>
                <w:szCs w:val="20"/>
                <w:lang w:val="en-US"/>
              </w:rPr>
              <w:t>Kata Kunci 1</w:t>
            </w:r>
          </w:p>
          <w:p w14:paraId="19D8C1F2" w14:textId="77777777" w:rsidR="00723816" w:rsidRPr="00D57365" w:rsidRDefault="00723816" w:rsidP="008E4BBD">
            <w:pPr>
              <w:pStyle w:val="NoSpacing"/>
              <w:ind w:hanging="2"/>
              <w:rPr>
                <w:sz w:val="20"/>
                <w:szCs w:val="20"/>
                <w:lang w:val="en-US"/>
              </w:rPr>
            </w:pPr>
            <w:r>
              <w:rPr>
                <w:sz w:val="20"/>
                <w:szCs w:val="20"/>
                <w:lang w:val="en-US"/>
              </w:rPr>
              <w:t>Kata Kunci 2</w:t>
            </w:r>
          </w:p>
          <w:p w14:paraId="2B9527F3" w14:textId="77777777" w:rsidR="00723816" w:rsidRDefault="00723816" w:rsidP="008E4BBD">
            <w:pPr>
              <w:pStyle w:val="NoSpacing"/>
              <w:ind w:hanging="2"/>
              <w:rPr>
                <w:sz w:val="20"/>
                <w:szCs w:val="20"/>
                <w:lang w:val="en-US"/>
              </w:rPr>
            </w:pPr>
            <w:r>
              <w:rPr>
                <w:sz w:val="20"/>
                <w:szCs w:val="20"/>
                <w:lang w:val="en-US"/>
              </w:rPr>
              <w:t>Kata Kunci 3</w:t>
            </w:r>
          </w:p>
          <w:p w14:paraId="142A5040" w14:textId="77777777" w:rsidR="00723816" w:rsidRDefault="00723816" w:rsidP="008E4BBD">
            <w:pPr>
              <w:pStyle w:val="NoSpacing"/>
              <w:ind w:hanging="2"/>
              <w:rPr>
                <w:sz w:val="20"/>
                <w:szCs w:val="20"/>
                <w:lang w:val="en-US"/>
              </w:rPr>
            </w:pPr>
            <w:r>
              <w:rPr>
                <w:sz w:val="20"/>
                <w:szCs w:val="20"/>
                <w:lang w:val="en-US"/>
              </w:rPr>
              <w:t>Kata Kunci 4</w:t>
            </w:r>
          </w:p>
          <w:p w14:paraId="365558DA" w14:textId="77777777" w:rsidR="00723816" w:rsidRPr="00D57365" w:rsidRDefault="00723816" w:rsidP="008E4BBD">
            <w:pPr>
              <w:pStyle w:val="NoSpacing"/>
              <w:ind w:hanging="2"/>
              <w:rPr>
                <w:sz w:val="20"/>
                <w:szCs w:val="20"/>
                <w:lang w:val="en-US"/>
              </w:rPr>
            </w:pPr>
            <w:r>
              <w:rPr>
                <w:sz w:val="20"/>
                <w:szCs w:val="20"/>
                <w:lang w:val="en-US"/>
              </w:rPr>
              <w:t>Kata Kunci 5</w:t>
            </w:r>
          </w:p>
        </w:tc>
        <w:tc>
          <w:tcPr>
            <w:tcW w:w="283" w:type="dxa"/>
            <w:vMerge/>
            <w:tcBorders>
              <w:top w:val="nil"/>
              <w:left w:val="nil"/>
              <w:bottom w:val="nil"/>
              <w:right w:val="nil"/>
            </w:tcBorders>
          </w:tcPr>
          <w:p w14:paraId="033E867B" w14:textId="77777777" w:rsidR="00723816" w:rsidRPr="00D57365" w:rsidRDefault="00723816" w:rsidP="008E4BBD">
            <w:pPr>
              <w:pStyle w:val="NoSpacing"/>
              <w:ind w:hanging="2"/>
              <w:rPr>
                <w:rFonts w:ascii="Times" w:hAnsi="Times"/>
                <w:sz w:val="20"/>
                <w:szCs w:val="20"/>
              </w:rPr>
            </w:pPr>
          </w:p>
        </w:tc>
        <w:tc>
          <w:tcPr>
            <w:tcW w:w="5987" w:type="dxa"/>
            <w:vMerge/>
            <w:tcBorders>
              <w:top w:val="nil"/>
              <w:left w:val="nil"/>
              <w:bottom w:val="nil"/>
              <w:right w:val="nil"/>
            </w:tcBorders>
          </w:tcPr>
          <w:p w14:paraId="10B9C3A6" w14:textId="77777777" w:rsidR="00723816" w:rsidRPr="00D57365" w:rsidRDefault="00723816" w:rsidP="008E4BBD">
            <w:pPr>
              <w:pStyle w:val="NoSpacing"/>
              <w:ind w:hanging="2"/>
              <w:rPr>
                <w:rFonts w:ascii="Times" w:hAnsi="Times"/>
                <w:iCs/>
                <w:color w:val="000000"/>
                <w:sz w:val="20"/>
                <w:szCs w:val="20"/>
              </w:rPr>
            </w:pPr>
          </w:p>
        </w:tc>
      </w:tr>
      <w:tr w:rsidR="00723816" w:rsidRPr="00D57365" w14:paraId="4515AD43" w14:textId="77777777" w:rsidTr="008E4BBD">
        <w:trPr>
          <w:trHeight w:val="70"/>
        </w:trPr>
        <w:tc>
          <w:tcPr>
            <w:tcW w:w="2802" w:type="dxa"/>
            <w:vMerge/>
            <w:tcBorders>
              <w:top w:val="single" w:sz="4" w:space="0" w:color="auto"/>
              <w:left w:val="nil"/>
              <w:bottom w:val="single" w:sz="4" w:space="0" w:color="auto"/>
              <w:right w:val="nil"/>
            </w:tcBorders>
          </w:tcPr>
          <w:p w14:paraId="520F4554" w14:textId="77777777" w:rsidR="00723816" w:rsidRPr="00D57365" w:rsidRDefault="00723816" w:rsidP="008E4BBD">
            <w:pPr>
              <w:pStyle w:val="NoSpacing"/>
              <w:ind w:hanging="2"/>
              <w:rPr>
                <w:rFonts w:ascii="Times" w:hAnsi="Times"/>
                <w:i/>
                <w:sz w:val="20"/>
                <w:szCs w:val="20"/>
              </w:rPr>
            </w:pPr>
          </w:p>
        </w:tc>
        <w:tc>
          <w:tcPr>
            <w:tcW w:w="283" w:type="dxa"/>
            <w:vMerge/>
            <w:tcBorders>
              <w:top w:val="nil"/>
              <w:left w:val="nil"/>
              <w:bottom w:val="nil"/>
              <w:right w:val="nil"/>
            </w:tcBorders>
          </w:tcPr>
          <w:p w14:paraId="2EE37AD6" w14:textId="77777777" w:rsidR="00723816" w:rsidRPr="00D57365" w:rsidRDefault="00723816" w:rsidP="008E4BBD">
            <w:pPr>
              <w:pStyle w:val="NoSpacing"/>
              <w:ind w:hanging="2"/>
              <w:rPr>
                <w:rFonts w:ascii="Times" w:hAnsi="Times"/>
                <w:sz w:val="20"/>
                <w:szCs w:val="20"/>
              </w:rPr>
            </w:pPr>
          </w:p>
        </w:tc>
        <w:tc>
          <w:tcPr>
            <w:tcW w:w="5987" w:type="dxa"/>
            <w:tcBorders>
              <w:top w:val="nil"/>
              <w:left w:val="nil"/>
              <w:bottom w:val="single" w:sz="4" w:space="0" w:color="auto"/>
              <w:right w:val="nil"/>
            </w:tcBorders>
          </w:tcPr>
          <w:p w14:paraId="67EC3CFB" w14:textId="77777777" w:rsidR="00723816" w:rsidRPr="00D57365" w:rsidRDefault="00723816" w:rsidP="008E4BBD">
            <w:pPr>
              <w:pStyle w:val="NoSpacing"/>
              <w:ind w:hanging="2"/>
              <w:rPr>
                <w:rFonts w:ascii="Times" w:hAnsi="Times"/>
                <w:i/>
                <w:iCs/>
                <w:color w:val="000000"/>
                <w:sz w:val="20"/>
                <w:szCs w:val="20"/>
              </w:rPr>
            </w:pPr>
            <w:r w:rsidRPr="00D57365">
              <w:rPr>
                <w:rFonts w:ascii="Times" w:hAnsi="Times"/>
                <w:i/>
                <w:iCs/>
                <w:color w:val="000000"/>
                <w:sz w:val="20"/>
                <w:szCs w:val="20"/>
              </w:rPr>
              <w:t xml:space="preserve">This is an open access under the </w:t>
            </w:r>
            <w:hyperlink r:id="rId10" w:history="1">
              <w:r w:rsidRPr="00D57365">
                <w:rPr>
                  <w:rStyle w:val="Hyperlink"/>
                  <w:rFonts w:ascii="Times" w:hAnsi="Times"/>
                  <w:i/>
                  <w:iCs/>
                  <w:sz w:val="20"/>
                  <w:szCs w:val="20"/>
                  <w:u w:val="none"/>
                </w:rPr>
                <w:t>CC-BY-SA</w:t>
              </w:r>
            </w:hyperlink>
            <w:r w:rsidRPr="00D57365">
              <w:rPr>
                <w:rFonts w:ascii="Times" w:hAnsi="Times"/>
                <w:i/>
                <w:iCs/>
                <w:color w:val="000000"/>
                <w:sz w:val="20"/>
                <w:szCs w:val="20"/>
              </w:rPr>
              <w:t xml:space="preserve"> licence</w:t>
            </w:r>
          </w:p>
          <w:p w14:paraId="6CEC4FD5" w14:textId="77777777" w:rsidR="00723816" w:rsidRPr="00D57365" w:rsidRDefault="00723816" w:rsidP="008E4BBD">
            <w:pPr>
              <w:pStyle w:val="NoSpacing"/>
              <w:ind w:hanging="2"/>
              <w:jc w:val="right"/>
              <w:rPr>
                <w:rFonts w:ascii="Times" w:hAnsi="Times"/>
                <w:i/>
                <w:iCs/>
                <w:color w:val="000000"/>
                <w:sz w:val="20"/>
                <w:szCs w:val="20"/>
              </w:rPr>
            </w:pPr>
            <w:r w:rsidRPr="00D57365">
              <w:rPr>
                <w:rFonts w:ascii="Times" w:hAnsi="Times"/>
                <w:noProof/>
                <w:sz w:val="20"/>
                <w:szCs w:val="20"/>
              </w:rPr>
              <w:drawing>
                <wp:anchor distT="0" distB="0" distL="114300" distR="114300" simplePos="0" relativeHeight="251661312" behindDoc="0" locked="0" layoutInCell="1" allowOverlap="1" wp14:anchorId="0D7D1075" wp14:editId="11ED1426">
                  <wp:simplePos x="0" y="0"/>
                  <wp:positionH relativeFrom="column">
                    <wp:posOffset>16510</wp:posOffset>
                  </wp:positionH>
                  <wp:positionV relativeFrom="paragraph">
                    <wp:posOffset>13906</wp:posOffset>
                  </wp:positionV>
                  <wp:extent cx="892810" cy="313690"/>
                  <wp:effectExtent l="0" t="0" r="0" b="3810"/>
                  <wp:wrapNone/>
                  <wp:docPr id="1991917293" name="Picture 1991917293"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17293" name="Picture 1991917293" descr="A black and white sig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810" cy="313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F98BD" w14:textId="77777777" w:rsidR="00723816" w:rsidRPr="00D57365" w:rsidRDefault="00723816" w:rsidP="008E4BBD">
            <w:pPr>
              <w:pStyle w:val="NoSpacing"/>
              <w:ind w:hanging="2"/>
              <w:rPr>
                <w:rFonts w:ascii="Times" w:hAnsi="Times"/>
                <w:i/>
                <w:iCs/>
                <w:color w:val="000000"/>
                <w:sz w:val="20"/>
                <w:szCs w:val="20"/>
              </w:rPr>
            </w:pPr>
          </w:p>
          <w:p w14:paraId="115355F7" w14:textId="77777777" w:rsidR="00723816" w:rsidRPr="00D57365" w:rsidRDefault="00723816" w:rsidP="008E4BBD">
            <w:pPr>
              <w:pStyle w:val="NoSpacing"/>
              <w:rPr>
                <w:rFonts w:ascii="Times" w:hAnsi="Times"/>
                <w:i/>
                <w:iCs/>
                <w:color w:val="000000"/>
                <w:sz w:val="10"/>
                <w:szCs w:val="10"/>
              </w:rPr>
            </w:pPr>
          </w:p>
        </w:tc>
      </w:tr>
      <w:tr w:rsidR="00723816" w:rsidRPr="00D57365" w14:paraId="3D3DF8C2" w14:textId="77777777" w:rsidTr="008E4BBD">
        <w:trPr>
          <w:trHeight w:val="1356"/>
        </w:trPr>
        <w:tc>
          <w:tcPr>
            <w:tcW w:w="9072" w:type="dxa"/>
            <w:gridSpan w:val="3"/>
            <w:tcBorders>
              <w:top w:val="nil"/>
              <w:left w:val="nil"/>
              <w:bottom w:val="single" w:sz="4" w:space="0" w:color="auto"/>
              <w:right w:val="nil"/>
            </w:tcBorders>
          </w:tcPr>
          <w:p w14:paraId="6BA4B695" w14:textId="77777777" w:rsidR="00723816" w:rsidRPr="00C607D4" w:rsidRDefault="00723816" w:rsidP="008E4BBD">
            <w:pPr>
              <w:pStyle w:val="NoSpacing"/>
              <w:ind w:hanging="2"/>
              <w:rPr>
                <w:rFonts w:ascii="Times" w:hAnsi="Times"/>
                <w:b/>
                <w:bCs/>
                <w:i/>
                <w:sz w:val="22"/>
                <w:szCs w:val="22"/>
              </w:rPr>
            </w:pPr>
            <w:r w:rsidRPr="00C607D4">
              <w:rPr>
                <w:rFonts w:ascii="Times" w:hAnsi="Times"/>
                <w:b/>
                <w:bCs/>
                <w:i/>
                <w:sz w:val="22"/>
                <w:szCs w:val="22"/>
              </w:rPr>
              <w:t>Corresponding Author:</w:t>
            </w:r>
          </w:p>
          <w:p w14:paraId="28FD6AC4" w14:textId="77777777" w:rsidR="00723816" w:rsidRPr="00012252" w:rsidRDefault="00723816" w:rsidP="008E4BBD">
            <w:pPr>
              <w:autoSpaceDE w:val="0"/>
              <w:autoSpaceDN w:val="0"/>
              <w:adjustRightInd w:val="0"/>
              <w:spacing w:line="240" w:lineRule="auto"/>
              <w:ind w:firstLine="0"/>
              <w:rPr>
                <w:rFonts w:ascii="Times" w:hAnsi="Times"/>
                <w:sz w:val="22"/>
                <w:szCs w:val="22"/>
              </w:rPr>
            </w:pPr>
            <w:r w:rsidRPr="00012252">
              <w:rPr>
                <w:rFonts w:ascii="Times" w:hAnsi="Times"/>
                <w:sz w:val="22"/>
                <w:szCs w:val="22"/>
              </w:rPr>
              <w:t>Muhammad Muzaini,</w:t>
            </w:r>
          </w:p>
          <w:p w14:paraId="1CF5A5C4" w14:textId="77777777" w:rsidR="00723816" w:rsidRPr="00012252" w:rsidRDefault="00723816" w:rsidP="008E4BBD">
            <w:pPr>
              <w:autoSpaceDE w:val="0"/>
              <w:autoSpaceDN w:val="0"/>
              <w:adjustRightInd w:val="0"/>
              <w:spacing w:line="240" w:lineRule="auto"/>
              <w:ind w:firstLine="0"/>
              <w:rPr>
                <w:rFonts w:ascii="Times" w:hAnsi="Times"/>
                <w:sz w:val="22"/>
                <w:szCs w:val="22"/>
              </w:rPr>
            </w:pPr>
            <w:r w:rsidRPr="00012252">
              <w:rPr>
                <w:rFonts w:ascii="Times" w:hAnsi="Times"/>
                <w:sz w:val="22"/>
                <w:szCs w:val="22"/>
              </w:rPr>
              <w:t>Program Studi Magister Pendidikan Matematika,</w:t>
            </w:r>
          </w:p>
          <w:p w14:paraId="16E50B66" w14:textId="77777777" w:rsidR="00723816" w:rsidRPr="00012252" w:rsidRDefault="00723816" w:rsidP="008E4BBD">
            <w:pPr>
              <w:autoSpaceDE w:val="0"/>
              <w:autoSpaceDN w:val="0"/>
              <w:adjustRightInd w:val="0"/>
              <w:spacing w:line="240" w:lineRule="auto"/>
              <w:ind w:firstLine="0"/>
              <w:rPr>
                <w:rFonts w:ascii="Times" w:hAnsi="Times"/>
                <w:sz w:val="22"/>
                <w:szCs w:val="22"/>
              </w:rPr>
            </w:pPr>
            <w:r w:rsidRPr="00012252">
              <w:rPr>
                <w:rFonts w:ascii="Times" w:hAnsi="Times"/>
                <w:sz w:val="22"/>
                <w:szCs w:val="22"/>
              </w:rPr>
              <w:t xml:space="preserve">Program Pascasarjana, </w:t>
            </w:r>
          </w:p>
          <w:p w14:paraId="6BF30E8F" w14:textId="77777777" w:rsidR="00723816" w:rsidRPr="00012252" w:rsidRDefault="00723816" w:rsidP="008E4BBD">
            <w:pPr>
              <w:autoSpaceDE w:val="0"/>
              <w:autoSpaceDN w:val="0"/>
              <w:adjustRightInd w:val="0"/>
              <w:spacing w:line="240" w:lineRule="auto"/>
              <w:ind w:firstLine="0"/>
              <w:rPr>
                <w:rFonts w:ascii="Times" w:hAnsi="Times"/>
                <w:sz w:val="22"/>
                <w:szCs w:val="22"/>
              </w:rPr>
            </w:pPr>
            <w:r w:rsidRPr="00012252">
              <w:rPr>
                <w:rFonts w:ascii="Times" w:hAnsi="Times"/>
                <w:sz w:val="22"/>
                <w:szCs w:val="22"/>
              </w:rPr>
              <w:t>Universitas Muhammadiyah Makassar, Makassar, Indonesia,</w:t>
            </w:r>
          </w:p>
          <w:p w14:paraId="6682813A" w14:textId="77777777" w:rsidR="00723816" w:rsidRPr="00012252" w:rsidRDefault="00723816" w:rsidP="008E4BBD">
            <w:pPr>
              <w:autoSpaceDE w:val="0"/>
              <w:autoSpaceDN w:val="0"/>
              <w:adjustRightInd w:val="0"/>
              <w:spacing w:line="240" w:lineRule="auto"/>
              <w:ind w:firstLine="0"/>
              <w:rPr>
                <w:rFonts w:ascii="Times" w:hAnsi="Times"/>
                <w:sz w:val="22"/>
                <w:szCs w:val="22"/>
              </w:rPr>
            </w:pPr>
            <w:r w:rsidRPr="00012252">
              <w:rPr>
                <w:rFonts w:ascii="Times" w:hAnsi="Times"/>
                <w:sz w:val="22"/>
                <w:szCs w:val="22"/>
              </w:rPr>
              <w:t>Jalan Sultan Alauddin 2 No 6A, Kota Makassar, Makassar, Indonesia</w:t>
            </w:r>
          </w:p>
          <w:p w14:paraId="37A482E2" w14:textId="77777777" w:rsidR="00723816" w:rsidRPr="00012252" w:rsidRDefault="00723816" w:rsidP="008E4BBD">
            <w:pPr>
              <w:autoSpaceDE w:val="0"/>
              <w:autoSpaceDN w:val="0"/>
              <w:adjustRightInd w:val="0"/>
              <w:spacing w:line="240" w:lineRule="auto"/>
              <w:ind w:firstLine="0"/>
              <w:rPr>
                <w:rFonts w:ascii="Times" w:hAnsi="Times" w:cs="Times New Roman"/>
                <w:sz w:val="22"/>
                <w:szCs w:val="22"/>
                <w:vertAlign w:val="superscript"/>
                <w:lang w:val="en-US"/>
              </w:rPr>
            </w:pPr>
            <w:r w:rsidRPr="00012252">
              <w:rPr>
                <w:rFonts w:ascii="Times" w:hAnsi="Times"/>
                <w:sz w:val="22"/>
                <w:szCs w:val="22"/>
              </w:rPr>
              <w:t xml:space="preserve">Email: </w:t>
            </w:r>
            <w:hyperlink r:id="rId12" w:history="1">
              <w:r w:rsidRPr="00012252">
                <w:rPr>
                  <w:rStyle w:val="Hyperlink"/>
                  <w:rFonts w:ascii="Times" w:hAnsi="Times"/>
                  <w:i/>
                  <w:iCs/>
                  <w:sz w:val="22"/>
                  <w:szCs w:val="22"/>
                </w:rPr>
                <w:t>muhammadmuzaini@unismuh.ac.id</w:t>
              </w:r>
            </w:hyperlink>
          </w:p>
        </w:tc>
      </w:tr>
    </w:tbl>
    <w:p w14:paraId="270E3487" w14:textId="77777777" w:rsidR="008C7045" w:rsidRPr="008C7045" w:rsidRDefault="008C7045" w:rsidP="00D744F3">
      <w:pPr>
        <w:tabs>
          <w:tab w:val="left" w:pos="3922"/>
          <w:tab w:val="center" w:pos="4535"/>
        </w:tabs>
        <w:autoSpaceDE w:val="0"/>
        <w:autoSpaceDN w:val="0"/>
        <w:adjustRightInd w:val="0"/>
        <w:spacing w:line="480" w:lineRule="auto"/>
        <w:ind w:firstLine="0"/>
        <w:jc w:val="left"/>
        <w:rPr>
          <w:b/>
          <w:sz w:val="4"/>
          <w:szCs w:val="4"/>
        </w:rPr>
      </w:pPr>
    </w:p>
    <w:p w14:paraId="6A994A78" w14:textId="59D6F8A8" w:rsidR="00D744F3" w:rsidRPr="00D744F3" w:rsidRDefault="00D744F3" w:rsidP="00D744F3">
      <w:pPr>
        <w:tabs>
          <w:tab w:val="left" w:pos="3922"/>
          <w:tab w:val="center" w:pos="4535"/>
        </w:tabs>
        <w:autoSpaceDE w:val="0"/>
        <w:autoSpaceDN w:val="0"/>
        <w:adjustRightInd w:val="0"/>
        <w:spacing w:line="480" w:lineRule="auto"/>
        <w:ind w:firstLine="0"/>
        <w:jc w:val="left"/>
        <w:rPr>
          <w:b/>
          <w:szCs w:val="24"/>
        </w:rPr>
      </w:pPr>
      <w:r w:rsidRPr="00D744F3">
        <w:rPr>
          <w:b/>
          <w:sz w:val="20"/>
          <w:szCs w:val="20"/>
        </w:rPr>
        <w:t>WhatsApp: 081</w:t>
      </w:r>
      <w:r w:rsidR="001930A0">
        <w:rPr>
          <w:b/>
          <w:sz w:val="20"/>
          <w:szCs w:val="20"/>
        </w:rPr>
        <w:t>xxxxx</w:t>
      </w:r>
      <w:r w:rsidRPr="00D744F3">
        <w:rPr>
          <w:b/>
          <w:sz w:val="20"/>
          <w:szCs w:val="20"/>
        </w:rPr>
        <w:t xml:space="preserve"> </w:t>
      </w:r>
      <w:r w:rsidRPr="00D744F3">
        <w:rPr>
          <w:b/>
          <w:i/>
          <w:iCs/>
          <w:sz w:val="20"/>
          <w:szCs w:val="20"/>
        </w:rPr>
        <w:t>*</w:t>
      </w:r>
      <w:r w:rsidRPr="00D744F3">
        <w:rPr>
          <w:bCs/>
          <w:i/>
          <w:iCs/>
          <w:sz w:val="20"/>
          <w:szCs w:val="20"/>
        </w:rPr>
        <w:t>(Kontak yang dapat dihubungi)</w:t>
      </w:r>
      <w:r w:rsidRPr="00D744F3">
        <w:rPr>
          <w:b/>
          <w:sz w:val="22"/>
          <w:szCs w:val="22"/>
        </w:rPr>
        <w:t xml:space="preserve"> </w:t>
      </w:r>
      <w:r w:rsidRPr="00D744F3">
        <w:rPr>
          <w:b/>
          <w:szCs w:val="24"/>
        </w:rPr>
        <w:tab/>
      </w:r>
    </w:p>
    <w:p w14:paraId="56553510" w14:textId="77777777" w:rsidR="004A32C8" w:rsidRDefault="004A32C8" w:rsidP="00012252">
      <w:pPr>
        <w:tabs>
          <w:tab w:val="left" w:pos="3922"/>
          <w:tab w:val="center" w:pos="4535"/>
        </w:tabs>
        <w:autoSpaceDE w:val="0"/>
        <w:autoSpaceDN w:val="0"/>
        <w:adjustRightInd w:val="0"/>
        <w:spacing w:line="480" w:lineRule="auto"/>
        <w:ind w:firstLine="0"/>
        <w:jc w:val="left"/>
        <w:rPr>
          <w:b/>
          <w:szCs w:val="24"/>
        </w:rPr>
      </w:pPr>
    </w:p>
    <w:p w14:paraId="6CE24969" w14:textId="77777777" w:rsidR="004A32C8" w:rsidRDefault="004A32C8" w:rsidP="00012252">
      <w:pPr>
        <w:tabs>
          <w:tab w:val="left" w:pos="3922"/>
          <w:tab w:val="center" w:pos="4535"/>
        </w:tabs>
        <w:autoSpaceDE w:val="0"/>
        <w:autoSpaceDN w:val="0"/>
        <w:adjustRightInd w:val="0"/>
        <w:spacing w:line="480" w:lineRule="auto"/>
        <w:ind w:firstLine="0"/>
        <w:jc w:val="left"/>
        <w:rPr>
          <w:b/>
          <w:szCs w:val="24"/>
        </w:rPr>
      </w:pPr>
    </w:p>
    <w:p w14:paraId="3A95E104" w14:textId="77777777" w:rsidR="004A32C8" w:rsidRDefault="004A32C8" w:rsidP="00012252">
      <w:pPr>
        <w:tabs>
          <w:tab w:val="left" w:pos="3922"/>
          <w:tab w:val="center" w:pos="4535"/>
        </w:tabs>
        <w:autoSpaceDE w:val="0"/>
        <w:autoSpaceDN w:val="0"/>
        <w:adjustRightInd w:val="0"/>
        <w:spacing w:line="480" w:lineRule="auto"/>
        <w:ind w:firstLine="0"/>
        <w:jc w:val="left"/>
        <w:rPr>
          <w:b/>
          <w:szCs w:val="24"/>
        </w:rPr>
      </w:pPr>
    </w:p>
    <w:p w14:paraId="098733FB" w14:textId="77777777" w:rsidR="004A32C8" w:rsidRDefault="004A32C8" w:rsidP="00012252">
      <w:pPr>
        <w:tabs>
          <w:tab w:val="left" w:pos="3922"/>
          <w:tab w:val="center" w:pos="4535"/>
        </w:tabs>
        <w:autoSpaceDE w:val="0"/>
        <w:autoSpaceDN w:val="0"/>
        <w:adjustRightInd w:val="0"/>
        <w:spacing w:line="480" w:lineRule="auto"/>
        <w:ind w:firstLine="0"/>
        <w:jc w:val="left"/>
        <w:rPr>
          <w:b/>
          <w:szCs w:val="24"/>
        </w:rPr>
      </w:pPr>
    </w:p>
    <w:tbl>
      <w:tblPr>
        <w:tblStyle w:val="TableGrid"/>
        <w:tblW w:w="0" w:type="auto"/>
        <w:tblLook w:val="04A0" w:firstRow="1" w:lastRow="0" w:firstColumn="1" w:lastColumn="0" w:noHBand="0" w:noVBand="1"/>
      </w:tblPr>
      <w:tblGrid>
        <w:gridCol w:w="9061"/>
      </w:tblGrid>
      <w:tr w:rsidR="004A32C8" w14:paraId="7F017EFD" w14:textId="77777777" w:rsidTr="004A32C8">
        <w:tc>
          <w:tcPr>
            <w:tcW w:w="9061" w:type="dxa"/>
          </w:tcPr>
          <w:p w14:paraId="728F501E" w14:textId="700B21A7" w:rsidR="004A32C8" w:rsidRPr="00BC4469" w:rsidRDefault="004A32C8" w:rsidP="004A32C8">
            <w:pPr>
              <w:pStyle w:val="NoSpacing"/>
              <w:jc w:val="both"/>
              <w:rPr>
                <w:b/>
                <w:szCs w:val="24"/>
              </w:rPr>
            </w:pPr>
            <w:r w:rsidRPr="00BC4469">
              <w:rPr>
                <w:b/>
              </w:rPr>
              <w:t>How to cite</w:t>
            </w:r>
            <w:r w:rsidRPr="00BC4469">
              <w:rPr>
                <w:bCs/>
              </w:rPr>
              <w:t xml:space="preserve">:   </w:t>
            </w:r>
            <w:r w:rsidRPr="00BC4469">
              <w:rPr>
                <w:shd w:val="clear" w:color="auto" w:fill="FFFFFF"/>
              </w:rPr>
              <w:t>Pertama, P., Kedua, P., Ketiga, P (202</w:t>
            </w:r>
            <w:r w:rsidRPr="00BC4469">
              <w:rPr>
                <w:shd w:val="clear" w:color="auto" w:fill="FFFFFF"/>
              </w:rPr>
              <w:t>5</w:t>
            </w:r>
            <w:r w:rsidRPr="00BC4469">
              <w:rPr>
                <w:shd w:val="clear" w:color="auto" w:fill="FFFFFF"/>
              </w:rPr>
              <w:t xml:space="preserve">). </w:t>
            </w:r>
            <w:r w:rsidRPr="00BC4469">
              <w:t xml:space="preserve">Petunjuk penulisan naskah </w:t>
            </w:r>
            <w:r w:rsidRPr="00BC4469">
              <w:t xml:space="preserve">JRIP: Jurnal Riset dan Inovasi Pembelajaran </w:t>
            </w:r>
            <w:r w:rsidRPr="00BC4469">
              <w:t>(versi template 2024). </w:t>
            </w:r>
            <w:r w:rsidRPr="00BC4469">
              <w:rPr>
                <w:i/>
                <w:iCs/>
              </w:rPr>
              <w:t>JRIP: Jurnal Riset dan Inovasi Pembelajaran</w:t>
            </w:r>
            <w:r w:rsidRPr="00BC4469">
              <w:t>, </w:t>
            </w:r>
            <w:r w:rsidRPr="00BC4469">
              <w:rPr>
                <w:i/>
                <w:iCs/>
              </w:rPr>
              <w:t>X</w:t>
            </w:r>
            <w:r w:rsidRPr="00BC4469">
              <w:t xml:space="preserve">(X), 1 – 20. </w:t>
            </w:r>
            <w:hyperlink r:id="rId13" w:history="1">
              <w:r w:rsidRPr="00BC4469">
                <w:rPr>
                  <w:rStyle w:val="Hyperlink"/>
                  <w:u w:val="none"/>
                </w:rPr>
                <w:t>https://doi.org/10.51574/jrip.vXXX.XXX</w:t>
              </w:r>
            </w:hyperlink>
            <w:r w:rsidRPr="00BC4469">
              <w:t xml:space="preserve"> </w:t>
            </w:r>
            <w:r w:rsidRPr="00BC4469">
              <w:rPr>
                <w:i/>
                <w:iCs/>
                <w:color w:val="D9D9D9" w:themeColor="background1" w:themeShade="D9"/>
              </w:rPr>
              <w:t>(ditulis oleh editor)</w:t>
            </w:r>
            <w:r w:rsidRPr="00BC4469">
              <w:rPr>
                <w:bCs/>
              </w:rPr>
              <w:t xml:space="preserve">   </w:t>
            </w:r>
          </w:p>
        </w:tc>
      </w:tr>
    </w:tbl>
    <w:p w14:paraId="7C7B857E" w14:textId="423DA29C" w:rsidR="00012252" w:rsidRDefault="00D744F3" w:rsidP="00BC4469">
      <w:pPr>
        <w:tabs>
          <w:tab w:val="left" w:pos="3922"/>
          <w:tab w:val="center" w:pos="4535"/>
        </w:tabs>
        <w:autoSpaceDE w:val="0"/>
        <w:autoSpaceDN w:val="0"/>
        <w:adjustRightInd w:val="0"/>
        <w:spacing w:line="480" w:lineRule="auto"/>
        <w:ind w:firstLine="0"/>
        <w:jc w:val="left"/>
        <w:rPr>
          <w:sz w:val="20"/>
          <w:szCs w:val="20"/>
          <w:lang w:val="en-US"/>
        </w:rPr>
      </w:pPr>
      <w:r>
        <w:rPr>
          <w:b/>
          <w:szCs w:val="24"/>
        </w:rPr>
        <w:tab/>
      </w:r>
    </w:p>
    <w:p w14:paraId="59B2BA11" w14:textId="77777777" w:rsidR="00012252" w:rsidRDefault="00012252" w:rsidP="00D34437">
      <w:pPr>
        <w:pStyle w:val="local"/>
        <w:autoSpaceDE w:val="0"/>
        <w:autoSpaceDN w:val="0"/>
        <w:adjustRightInd w:val="0"/>
        <w:spacing w:after="0" w:line="360" w:lineRule="auto"/>
        <w:jc w:val="both"/>
        <w:rPr>
          <w:rFonts w:ascii="Times New Roman" w:hAnsi="Times New Roman"/>
          <w:sz w:val="20"/>
          <w:szCs w:val="20"/>
          <w:lang w:val="en-US"/>
        </w:rPr>
      </w:pPr>
    </w:p>
    <w:p w14:paraId="61BCC89D" w14:textId="124CDC9C" w:rsidR="00012252" w:rsidRPr="00012252" w:rsidRDefault="00012252" w:rsidP="00012252">
      <w:pPr>
        <w:pStyle w:val="local"/>
        <w:autoSpaceDE w:val="0"/>
        <w:autoSpaceDN w:val="0"/>
        <w:adjustRightInd w:val="0"/>
        <w:spacing w:after="0" w:line="360" w:lineRule="auto"/>
        <w:jc w:val="right"/>
        <w:rPr>
          <w:rFonts w:ascii="Times" w:hAnsi="Times"/>
          <w:i/>
          <w:iCs/>
          <w:color w:val="00B0F0"/>
          <w:sz w:val="20"/>
          <w:szCs w:val="20"/>
          <w:lang w:val="en-US"/>
        </w:rPr>
      </w:pPr>
      <w:r w:rsidRPr="00012252">
        <w:rPr>
          <w:rFonts w:ascii="Times" w:hAnsi="Times"/>
          <w:b/>
          <w:i/>
          <w:iCs/>
          <w:color w:val="00B0F0"/>
          <w:sz w:val="32"/>
          <w:szCs w:val="32"/>
          <w:lang w:val="id-ID"/>
        </w:rPr>
        <w:lastRenderedPageBreak/>
        <w:t xml:space="preserve">Judul </w:t>
      </w:r>
      <w:r w:rsidRPr="00012252">
        <w:rPr>
          <w:rFonts w:ascii="Times" w:hAnsi="Times"/>
          <w:b/>
          <w:i/>
          <w:iCs/>
          <w:color w:val="00B0F0"/>
          <w:sz w:val="32"/>
          <w:szCs w:val="32"/>
          <w:lang w:val="en-US"/>
        </w:rPr>
        <w:t xml:space="preserve">Maksimal 14 Kata dan Ditulis Menggunakan </w:t>
      </w:r>
      <w:r w:rsidRPr="00012252">
        <w:rPr>
          <w:rFonts w:ascii="Times" w:hAnsi="Times"/>
          <w:b/>
          <w:i/>
          <w:iCs/>
          <w:color w:val="00B0F0"/>
          <w:sz w:val="32"/>
          <w:szCs w:val="32"/>
          <w:lang w:val="id-ID"/>
        </w:rPr>
        <w:t>Font Times New Roman 16 PT</w:t>
      </w:r>
      <w:r w:rsidRPr="00012252">
        <w:rPr>
          <w:rFonts w:ascii="Times" w:hAnsi="Times"/>
          <w:b/>
          <w:i/>
          <w:iCs/>
          <w:color w:val="00B0F0"/>
          <w:sz w:val="32"/>
          <w:szCs w:val="32"/>
          <w:lang w:val="en-US"/>
        </w:rPr>
        <w:t>, Bold, Capitalize Each Word</w:t>
      </w:r>
    </w:p>
    <w:p w14:paraId="3924C7EA" w14:textId="77777777" w:rsidR="00D34437" w:rsidRPr="007D5F4B" w:rsidRDefault="00D34437" w:rsidP="007D5F4B">
      <w:pPr>
        <w:pStyle w:val="ListParagraph"/>
        <w:numPr>
          <w:ilvl w:val="0"/>
          <w:numId w:val="1"/>
        </w:numPr>
        <w:ind w:left="360"/>
        <w:jc w:val="left"/>
        <w:rPr>
          <w:rFonts w:cs="Times New Roman"/>
          <w:b/>
          <w:szCs w:val="24"/>
          <w:lang w:val="id-ID"/>
        </w:rPr>
      </w:pPr>
      <w:r w:rsidRPr="007D5F4B">
        <w:rPr>
          <w:b/>
          <w:szCs w:val="24"/>
          <w:lang w:val="id-ID"/>
        </w:rPr>
        <w:t>Pendahuluan</w:t>
      </w:r>
    </w:p>
    <w:p w14:paraId="531625A9" w14:textId="77777777" w:rsidR="00D34437" w:rsidRPr="00D83C1F" w:rsidRDefault="00D34437" w:rsidP="00D34437">
      <w:pPr>
        <w:pStyle w:val="TextoComum"/>
        <w:ind w:firstLine="709"/>
        <w:rPr>
          <w:color w:val="FF0000"/>
          <w:lang w:val="en-US"/>
        </w:rPr>
      </w:pPr>
    </w:p>
    <w:p w14:paraId="13AFB371" w14:textId="77777777" w:rsidR="00D34437" w:rsidRDefault="00D34437" w:rsidP="00D34437">
      <w:pPr>
        <w:pStyle w:val="TextoComum"/>
        <w:ind w:firstLine="709"/>
        <w:rPr>
          <w:lang w:val="id-ID"/>
        </w:rPr>
      </w:pPr>
      <w:r w:rsidRPr="00340E1B">
        <w:rPr>
          <w:lang w:val="en-US"/>
        </w:rPr>
        <w:t xml:space="preserve">Pendahuluan </w:t>
      </w:r>
      <w:r>
        <w:rPr>
          <w:lang w:val="en-US"/>
        </w:rPr>
        <w:t xml:space="preserve">minimal </w:t>
      </w:r>
      <w:r w:rsidRPr="00340E1B">
        <w:rPr>
          <w:lang w:val="en-US"/>
        </w:rPr>
        <w:t xml:space="preserve">harus mengandung </w:t>
      </w:r>
      <w:r w:rsidRPr="00322857">
        <w:rPr>
          <w:i/>
          <w:lang w:val="en-US"/>
        </w:rPr>
        <w:t>state of the art</w:t>
      </w:r>
      <w:r>
        <w:rPr>
          <w:lang w:val="en-US"/>
        </w:rPr>
        <w:t xml:space="preserve"> </w:t>
      </w:r>
      <w:r w:rsidRPr="004C0443">
        <w:rPr>
          <w:lang w:val="en-US"/>
        </w:rPr>
        <w:t>(kajian review literatur singkat)</w:t>
      </w:r>
      <w:r w:rsidRPr="00340E1B">
        <w:rPr>
          <w:lang w:val="en-US"/>
        </w:rPr>
        <w:t xml:space="preserve">, </w:t>
      </w:r>
      <w:r w:rsidRPr="007416C8">
        <w:rPr>
          <w:i/>
          <w:lang w:val="en-US"/>
        </w:rPr>
        <w:t>gap analysis</w:t>
      </w:r>
      <w:r>
        <w:rPr>
          <w:lang w:val="en-US"/>
        </w:rPr>
        <w:t xml:space="preserve">, </w:t>
      </w:r>
      <w:r w:rsidRPr="00340E1B">
        <w:rPr>
          <w:lang w:val="en-US"/>
        </w:rPr>
        <w:t>permasalahan</w:t>
      </w:r>
      <w:r>
        <w:rPr>
          <w:lang w:val="en-US"/>
        </w:rPr>
        <w:t xml:space="preserve"> dan/atau hipotesis (jika ada), solusi,</w:t>
      </w:r>
      <w:r w:rsidRPr="00340E1B">
        <w:rPr>
          <w:lang w:val="en-US"/>
        </w:rPr>
        <w:t xml:space="preserve"> dan tujuan penelitian. Kemudian</w:t>
      </w:r>
      <w:r w:rsidRPr="00340E1B">
        <w:rPr>
          <w:rFonts w:ascii="Tahoma" w:hAnsi="Tahoma" w:cs="Tahoma"/>
          <w:lang w:val="en-US"/>
        </w:rPr>
        <w:t xml:space="preserve"> </w:t>
      </w:r>
      <w:r w:rsidRPr="00340E1B">
        <w:rPr>
          <w:lang w:val="en-US"/>
        </w:rPr>
        <w:t>rujukan ditunjukkan dengan menuliskan nama belakang penulis dan tahun terbitan, tanpa nomor halaman</w:t>
      </w:r>
      <w:r>
        <w:rPr>
          <w:lang w:val="en-US"/>
        </w:rPr>
        <w:t xml:space="preserve"> (</w:t>
      </w:r>
      <w:r>
        <w:rPr>
          <w:lang w:val="id-ID"/>
        </w:rPr>
        <w:t>Muzaini</w:t>
      </w:r>
      <w:r>
        <w:rPr>
          <w:lang w:val="en-US"/>
        </w:rPr>
        <w:t>, 2019)</w:t>
      </w:r>
      <w:r w:rsidRPr="00340E1B">
        <w:rPr>
          <w:lang w:val="en-US"/>
        </w:rPr>
        <w:t xml:space="preserve">. </w:t>
      </w:r>
      <w:r>
        <w:rPr>
          <w:lang w:val="en-US"/>
        </w:rPr>
        <w:t xml:space="preserve">Porsi dalam pendahuluan yaitu 10% dari total halaman. Jumlah halaman maksimum 12. </w:t>
      </w:r>
    </w:p>
    <w:p w14:paraId="5683B0DE" w14:textId="77777777" w:rsidR="00D34437" w:rsidRDefault="00D34437" w:rsidP="00D34437">
      <w:pPr>
        <w:pStyle w:val="TextoComum"/>
        <w:ind w:firstLine="709"/>
        <w:rPr>
          <w:lang w:val="id-ID"/>
        </w:rPr>
      </w:pPr>
      <w:r>
        <w:rPr>
          <w:lang w:val="en-US"/>
        </w:rPr>
        <w:t>Hal-hal yang harus diperhatikan: 1) sa</w:t>
      </w:r>
      <w:r w:rsidRPr="00B93795">
        <w:rPr>
          <w:lang w:val="en-US"/>
        </w:rPr>
        <w:t>tu paragraf harusnya hanya berisi satu gagasan saja. Hindari paragraf yang hanya berisi satu hingga dua kalimat saja yang tidak jelas pokok kalimatnya</w:t>
      </w:r>
      <w:r>
        <w:rPr>
          <w:lang w:val="en-US"/>
        </w:rPr>
        <w:t xml:space="preserve">; 2) Pernyataan atau pengertian umum tidak perlu pustaka rujukan; 3) istilah-istilah kebahasaan harus terdaftar dalam KBBI (bahasa Indonesia) dan </w:t>
      </w:r>
      <w:r w:rsidRPr="00A41BF7">
        <w:rPr>
          <w:i/>
          <w:lang w:val="en-US"/>
        </w:rPr>
        <w:t xml:space="preserve">English Dictionary </w:t>
      </w:r>
      <w:r>
        <w:rPr>
          <w:lang w:val="en-US"/>
        </w:rPr>
        <w:t>(jika bahasa Inggris). Ejaan harus baku sesuai pedoman umum ejaan bahasa Indonesia</w:t>
      </w:r>
      <w:r>
        <w:rPr>
          <w:lang w:val="id-ID"/>
        </w:rPr>
        <w:t>.</w:t>
      </w:r>
    </w:p>
    <w:p w14:paraId="1525250B" w14:textId="77777777" w:rsidR="00D34437" w:rsidRPr="009252E4" w:rsidRDefault="00D34437" w:rsidP="00D34437">
      <w:pPr>
        <w:pStyle w:val="TextoComum"/>
        <w:ind w:firstLine="709"/>
        <w:rPr>
          <w:lang w:val="en-US"/>
        </w:rPr>
      </w:pPr>
      <w:r w:rsidRPr="009252E4">
        <w:rPr>
          <w:lang w:val="en-US"/>
        </w:rPr>
        <w:t>Urutan yang harus ditulis dalam pendahuluan: Perlu sedikit latar belakang umum kajian yang berkaitan dengan tema penelitian anda.</w:t>
      </w:r>
    </w:p>
    <w:p w14:paraId="4D0ADC28" w14:textId="77777777" w:rsidR="00D34437" w:rsidRDefault="00D34437" w:rsidP="00D34437">
      <w:pPr>
        <w:pStyle w:val="TextoComum"/>
        <w:ind w:firstLine="709"/>
        <w:rPr>
          <w:lang w:val="id-ID"/>
        </w:rPr>
      </w:pPr>
      <w:r w:rsidRPr="004C0443">
        <w:rPr>
          <w:i/>
          <w:lang w:val="en-US"/>
        </w:rPr>
        <w:t>State of the art</w:t>
      </w:r>
      <w:r w:rsidRPr="004C0443">
        <w:rPr>
          <w:lang w:val="en-US"/>
        </w:rPr>
        <w:t xml:space="preserve"> (kajian review literatur singkat) penelitian-penelitian sebelumnya (yang mirip) untuk menjustifikasi </w:t>
      </w:r>
      <w:r w:rsidRPr="004C0443">
        <w:rPr>
          <w:i/>
          <w:lang w:val="en-US"/>
        </w:rPr>
        <w:t>novelty</w:t>
      </w:r>
      <w:r>
        <w:rPr>
          <w:i/>
          <w:lang w:val="en-US"/>
        </w:rPr>
        <w:t xml:space="preserve"> </w:t>
      </w:r>
      <w:r>
        <w:rPr>
          <w:lang w:val="en-US"/>
        </w:rPr>
        <w:t>(kebaruan)</w:t>
      </w:r>
      <w:r w:rsidRPr="004C0443">
        <w:rPr>
          <w:lang w:val="en-US"/>
        </w:rPr>
        <w:t xml:space="preserve"> artikel ini (harus ada rujukan ke jurnal 10 tahun terakhir)</w:t>
      </w:r>
      <w:r>
        <w:rPr>
          <w:lang w:val="id-ID"/>
        </w:rPr>
        <w:t>.</w:t>
      </w:r>
    </w:p>
    <w:p w14:paraId="34ACB71C" w14:textId="77777777" w:rsidR="00D34437" w:rsidRDefault="00D34437" w:rsidP="00D34437">
      <w:pPr>
        <w:pStyle w:val="TextoComum"/>
        <w:ind w:firstLine="709"/>
        <w:rPr>
          <w:lang w:val="en-US"/>
        </w:rPr>
      </w:pPr>
      <w:r w:rsidRPr="007416C8">
        <w:rPr>
          <w:i/>
          <w:lang w:val="en-US"/>
        </w:rPr>
        <w:t>Gap analysis</w:t>
      </w:r>
      <w:r>
        <w:rPr>
          <w:lang w:val="en-US"/>
        </w:rPr>
        <w:t xml:space="preserve"> atau </w:t>
      </w:r>
      <w:r w:rsidRPr="007416C8">
        <w:rPr>
          <w:lang w:val="en-US"/>
        </w:rPr>
        <w:t>Pernyataan kesenjangan (orisinalitas) atau kebaruan (</w:t>
      </w:r>
      <w:r w:rsidRPr="00DB61A9">
        <w:rPr>
          <w:i/>
          <w:lang w:val="en-US"/>
        </w:rPr>
        <w:t>novelty</w:t>
      </w:r>
      <w:r w:rsidRPr="007416C8">
        <w:rPr>
          <w:lang w:val="en-US"/>
        </w:rPr>
        <w:t>)</w:t>
      </w:r>
      <w:r>
        <w:rPr>
          <w:lang w:val="id-ID"/>
        </w:rPr>
        <w:t xml:space="preserve"> </w:t>
      </w:r>
      <w:r w:rsidRPr="007416C8">
        <w:rPr>
          <w:lang w:val="en-US"/>
        </w:rPr>
        <w:t>p</w:t>
      </w:r>
      <w:r>
        <w:rPr>
          <w:lang w:val="en-US"/>
        </w:rPr>
        <w:t>enelitian ini dengan penelitian-penelitian</w:t>
      </w:r>
      <w:r w:rsidRPr="007416C8">
        <w:rPr>
          <w:lang w:val="en-US"/>
        </w:rPr>
        <w:t xml:space="preserve"> sebelumnya yang relevan (mirip) atu berdasarkan </w:t>
      </w:r>
      <w:r w:rsidRPr="0099753E">
        <w:rPr>
          <w:i/>
          <w:lang w:val="en-US"/>
        </w:rPr>
        <w:t>state of the art</w:t>
      </w:r>
      <w:r w:rsidRPr="007416C8">
        <w:rPr>
          <w:lang w:val="en-US"/>
        </w:rPr>
        <w:t>.</w:t>
      </w:r>
    </w:p>
    <w:p w14:paraId="60F97913" w14:textId="77777777" w:rsidR="00D34437" w:rsidRDefault="00D34437" w:rsidP="00D34437">
      <w:pPr>
        <w:pStyle w:val="TextoComum"/>
        <w:ind w:firstLine="709"/>
        <w:rPr>
          <w:lang w:val="en-US"/>
        </w:rPr>
      </w:pPr>
      <w:r w:rsidRPr="004671F0">
        <w:rPr>
          <w:lang w:val="en-US"/>
        </w:rPr>
        <w:t>Uraikan Permasalahan berdasarkan fakta dan/atau hipotesis (jika ada).</w:t>
      </w:r>
      <w:r>
        <w:rPr>
          <w:lang w:val="en-US"/>
        </w:rPr>
        <w:t xml:space="preserve"> </w:t>
      </w:r>
      <w:r w:rsidRPr="004C0443">
        <w:rPr>
          <w:lang w:val="en-US"/>
        </w:rPr>
        <w:t xml:space="preserve">Solusi </w:t>
      </w:r>
      <w:r>
        <w:rPr>
          <w:lang w:val="en-US"/>
        </w:rPr>
        <w:t xml:space="preserve">atau cara pendekatan </w:t>
      </w:r>
      <w:r w:rsidRPr="004C0443">
        <w:rPr>
          <w:lang w:val="en-US"/>
        </w:rPr>
        <w:t>untuk menyelesaikan masalah tesebut.</w:t>
      </w:r>
      <w:r w:rsidRPr="00156C4F">
        <w:rPr>
          <w:lang w:val="en-US"/>
        </w:rPr>
        <w:t xml:space="preserve"> </w:t>
      </w:r>
      <w:r>
        <w:rPr>
          <w:lang w:val="en-US"/>
        </w:rPr>
        <w:t>H</w:t>
      </w:r>
      <w:r w:rsidRPr="004C0443">
        <w:rPr>
          <w:lang w:val="en-US"/>
        </w:rPr>
        <w:t>asil yang diharapkan atau tujuan penelitian dalam artikel ini.</w:t>
      </w:r>
      <w:r>
        <w:rPr>
          <w:lang w:val="en-US"/>
        </w:rPr>
        <w:t xml:space="preserve"> </w:t>
      </w:r>
    </w:p>
    <w:p w14:paraId="5DA6A7D1" w14:textId="77777777" w:rsidR="00D34437" w:rsidRPr="00AC343F" w:rsidRDefault="00D34437" w:rsidP="00D34437">
      <w:pPr>
        <w:pStyle w:val="TextoABNT"/>
        <w:ind w:firstLine="0"/>
        <w:rPr>
          <w:color w:val="FF0000"/>
        </w:rPr>
      </w:pPr>
      <w:bookmarkStart w:id="1" w:name="_Toc305099180"/>
      <w:bookmarkStart w:id="2" w:name="_Toc305099182"/>
    </w:p>
    <w:bookmarkEnd w:id="1"/>
    <w:p w14:paraId="5D80D591" w14:textId="77777777" w:rsidR="00D34437" w:rsidRPr="007D5F4B" w:rsidRDefault="00D34437" w:rsidP="007D5F4B">
      <w:pPr>
        <w:pStyle w:val="ListParagraph"/>
        <w:numPr>
          <w:ilvl w:val="0"/>
          <w:numId w:val="1"/>
        </w:numPr>
        <w:ind w:left="360"/>
        <w:jc w:val="left"/>
        <w:rPr>
          <w:rFonts w:cs="Times New Roman"/>
          <w:b/>
          <w:szCs w:val="24"/>
          <w:lang w:val="id-ID"/>
        </w:rPr>
      </w:pPr>
      <w:r w:rsidRPr="007D5F4B">
        <w:rPr>
          <w:b/>
          <w:szCs w:val="24"/>
          <w:lang w:val="id-ID"/>
        </w:rPr>
        <w:t>Metode Penelitian</w:t>
      </w:r>
    </w:p>
    <w:p w14:paraId="328DF0F2" w14:textId="77777777" w:rsidR="00D34437" w:rsidRPr="001805ED" w:rsidRDefault="00D34437" w:rsidP="00D34437">
      <w:pPr>
        <w:ind w:firstLine="0"/>
        <w:rPr>
          <w:color w:val="FF0000"/>
          <w:lang w:val="en-US"/>
        </w:rPr>
      </w:pPr>
    </w:p>
    <w:p w14:paraId="0A614284" w14:textId="77777777" w:rsidR="00D34437" w:rsidRDefault="00D34437" w:rsidP="00D34437">
      <w:pPr>
        <w:pStyle w:val="ListParagraph"/>
        <w:ind w:left="0" w:firstLine="708"/>
        <w:rPr>
          <w:rFonts w:cs="Times New Roman"/>
          <w:lang w:val="en-US"/>
        </w:rPr>
      </w:pPr>
      <w:bookmarkStart w:id="3" w:name="_Toc346754674"/>
      <w:bookmarkStart w:id="4" w:name="_Toc346754730"/>
      <w:bookmarkStart w:id="5" w:name="_Toc347497123"/>
      <w:r w:rsidRPr="00340E1B">
        <w:rPr>
          <w:lang w:val="en-US"/>
        </w:rPr>
        <w:t xml:space="preserve">Berisikan </w:t>
      </w:r>
      <w:r w:rsidRPr="00340E1B">
        <w:t xml:space="preserve">metode yang digunakan dalam penelitian. </w:t>
      </w:r>
      <w:r w:rsidRPr="00340E1B">
        <w:rPr>
          <w:rFonts w:cs="Times New Roman"/>
          <w:lang w:val="en-US"/>
        </w:rPr>
        <w:t>Tampilkan secara ringkas mengenai materi dan metode y</w:t>
      </w:r>
      <w:r>
        <w:rPr>
          <w:rFonts w:cs="Times New Roman"/>
          <w:lang w:val="en-US"/>
        </w:rPr>
        <w:t xml:space="preserve">ang digunakan dalam penelitian. </w:t>
      </w:r>
      <w:r w:rsidRPr="00962F99">
        <w:rPr>
          <w:rFonts w:cs="Times New Roman"/>
          <w:lang w:val="en-US"/>
        </w:rPr>
        <w:t>semua kuantitas dalam satuan yang baku dan konsisten;</w:t>
      </w:r>
      <w:r>
        <w:rPr>
          <w:rFonts w:cs="Times New Roman"/>
          <w:lang w:val="en-US"/>
        </w:rPr>
        <w:t xml:space="preserve"> setiap </w:t>
      </w:r>
      <w:r w:rsidRPr="00210EE8">
        <w:rPr>
          <w:rFonts w:cs="Times New Roman"/>
          <w:i/>
          <w:lang w:val="en-US"/>
        </w:rPr>
        <w:t>equation</w:t>
      </w:r>
      <w:r>
        <w:rPr>
          <w:rFonts w:cs="Times New Roman"/>
          <w:lang w:val="en-US"/>
        </w:rPr>
        <w:t xml:space="preserve"> harus diberi penomoran; metode atau tahapan penelitian diuraikan secara operasional, bukan menjelaskan definisi/pengertian.</w:t>
      </w:r>
    </w:p>
    <w:p w14:paraId="50418A2F" w14:textId="77777777" w:rsidR="00D34437" w:rsidRDefault="00D34437" w:rsidP="00D34437">
      <w:pPr>
        <w:pStyle w:val="ListParagraph"/>
        <w:ind w:left="0" w:firstLine="708"/>
        <w:rPr>
          <w:rFonts w:cs="Times New Roman"/>
          <w:lang w:val="en-US"/>
        </w:rPr>
      </w:pPr>
      <w:r>
        <w:rPr>
          <w:rFonts w:cs="Times New Roman"/>
          <w:lang w:val="en-US"/>
        </w:rPr>
        <w:t>Metode terdiri dari rancangan/</w:t>
      </w:r>
      <w:r w:rsidRPr="00FA30D2">
        <w:rPr>
          <w:szCs w:val="24"/>
          <w:lang w:val="en-US"/>
        </w:rPr>
        <w:t>tahapan</w:t>
      </w:r>
      <w:r>
        <w:rPr>
          <w:rFonts w:cs="Times New Roman"/>
          <w:lang w:val="en-US"/>
        </w:rPr>
        <w:t xml:space="preserve"> penelitian, subjek</w:t>
      </w:r>
      <w:r w:rsidRPr="00340E1B">
        <w:rPr>
          <w:rFonts w:cs="Times New Roman"/>
          <w:lang w:val="en-US"/>
        </w:rPr>
        <w:t>,</w:t>
      </w:r>
      <w:r>
        <w:rPr>
          <w:rFonts w:cs="Times New Roman"/>
          <w:lang w:val="en-US"/>
        </w:rPr>
        <w:t xml:space="preserve"> lokasi</w:t>
      </w:r>
      <w:r w:rsidRPr="00340E1B">
        <w:rPr>
          <w:rFonts w:cs="Times New Roman"/>
          <w:lang w:val="en-US"/>
        </w:rPr>
        <w:t xml:space="preserve">, rancangan percobaan </w:t>
      </w:r>
      <w:r w:rsidRPr="00340E1B">
        <w:rPr>
          <w:rFonts w:cs="Times New Roman"/>
          <w:lang w:val="en-US"/>
        </w:rPr>
        <w:lastRenderedPageBreak/>
        <w:t>atau desain yang digunakan, teknik sampel</w:t>
      </w:r>
      <w:r>
        <w:rPr>
          <w:rFonts w:cs="Times New Roman"/>
          <w:lang w:val="en-US"/>
        </w:rPr>
        <w:t xml:space="preserve"> (jika ada)</w:t>
      </w:r>
      <w:r w:rsidRPr="00340E1B">
        <w:rPr>
          <w:rFonts w:cs="Times New Roman"/>
          <w:lang w:val="en-US"/>
        </w:rPr>
        <w:t xml:space="preserve">, </w:t>
      </w:r>
      <w:r>
        <w:rPr>
          <w:rFonts w:cs="Times New Roman"/>
          <w:lang w:val="en-US"/>
        </w:rPr>
        <w:t xml:space="preserve">sampel yang digunakan harus spesifik dan jelas jumlahnya, </w:t>
      </w:r>
      <w:r w:rsidRPr="00340E1B">
        <w:rPr>
          <w:rFonts w:cs="Times New Roman"/>
          <w:lang w:val="en-US"/>
        </w:rPr>
        <w:t xml:space="preserve">variabel yang akan diukur, </w:t>
      </w:r>
      <w:r>
        <w:rPr>
          <w:rFonts w:cs="Times New Roman"/>
          <w:lang w:val="en-US"/>
        </w:rPr>
        <w:t xml:space="preserve">Instrumen penelitian, </w:t>
      </w:r>
      <w:r w:rsidRPr="00340E1B">
        <w:rPr>
          <w:rFonts w:cs="Times New Roman"/>
          <w:lang w:val="en-US"/>
        </w:rPr>
        <w:t xml:space="preserve">teknik </w:t>
      </w:r>
      <w:r>
        <w:rPr>
          <w:rFonts w:cs="Times New Roman"/>
          <w:lang w:val="en-US"/>
        </w:rPr>
        <w:t>pengumpulan</w:t>
      </w:r>
      <w:r w:rsidRPr="00340E1B">
        <w:rPr>
          <w:rFonts w:cs="Times New Roman"/>
          <w:lang w:val="en-US"/>
        </w:rPr>
        <w:t xml:space="preserve"> data, </w:t>
      </w:r>
      <w:r>
        <w:rPr>
          <w:rFonts w:cs="Times New Roman"/>
          <w:lang w:val="en-US"/>
        </w:rPr>
        <w:t xml:space="preserve">teknik </w:t>
      </w:r>
      <w:r w:rsidRPr="00340E1B">
        <w:rPr>
          <w:rFonts w:cs="Times New Roman"/>
          <w:lang w:val="en-US"/>
        </w:rPr>
        <w:t xml:space="preserve">analisis </w:t>
      </w:r>
      <w:r>
        <w:rPr>
          <w:rFonts w:cs="Times New Roman"/>
          <w:lang w:val="en-US"/>
        </w:rPr>
        <w:t>data. (Sesuaikan dengan jenis penelitiannya. Jika penelitiannya kualitatif, sebaiknya menggunakan triangulasi data)</w:t>
      </w:r>
    </w:p>
    <w:bookmarkEnd w:id="2"/>
    <w:bookmarkEnd w:id="3"/>
    <w:bookmarkEnd w:id="4"/>
    <w:bookmarkEnd w:id="5"/>
    <w:p w14:paraId="7D5F0ACE" w14:textId="77777777" w:rsidR="00D34437" w:rsidRPr="009D7D13" w:rsidRDefault="00D34437" w:rsidP="00D34437">
      <w:pPr>
        <w:jc w:val="left"/>
        <w:rPr>
          <w:b/>
          <w:bCs/>
          <w:color w:val="FF0000"/>
          <w:szCs w:val="24"/>
          <w:highlight w:val="yellow"/>
        </w:rPr>
      </w:pPr>
    </w:p>
    <w:p w14:paraId="422E89F4" w14:textId="77777777" w:rsidR="00D34437" w:rsidRPr="007D5F4B" w:rsidRDefault="00D34437" w:rsidP="007D5F4B">
      <w:pPr>
        <w:pStyle w:val="ListParagraph"/>
        <w:numPr>
          <w:ilvl w:val="0"/>
          <w:numId w:val="1"/>
        </w:numPr>
        <w:ind w:left="360"/>
        <w:jc w:val="left"/>
        <w:rPr>
          <w:b/>
          <w:szCs w:val="24"/>
          <w:lang w:val="id-ID"/>
        </w:rPr>
      </w:pPr>
      <w:r w:rsidRPr="007D5F4B">
        <w:rPr>
          <w:b/>
          <w:szCs w:val="24"/>
          <w:lang w:val="id-ID"/>
        </w:rPr>
        <w:t>Hasil dan Pembahasan</w:t>
      </w:r>
    </w:p>
    <w:p w14:paraId="0E6F3F11" w14:textId="77777777" w:rsidR="00D34437" w:rsidRPr="001A7804" w:rsidRDefault="00D34437" w:rsidP="00D34437">
      <w:pPr>
        <w:ind w:firstLine="709"/>
        <w:jc w:val="left"/>
        <w:rPr>
          <w:color w:val="FF0000"/>
          <w:szCs w:val="24"/>
          <w:lang w:val="en-US"/>
        </w:rPr>
      </w:pPr>
    </w:p>
    <w:p w14:paraId="5CD33874" w14:textId="77777777" w:rsidR="00D34437" w:rsidRDefault="00D34437" w:rsidP="00D34437">
      <w:pPr>
        <w:pStyle w:val="ListParagraph"/>
        <w:ind w:left="0" w:firstLine="708"/>
        <w:rPr>
          <w:lang w:val="en-US"/>
        </w:rPr>
      </w:pPr>
      <w:r w:rsidRPr="00340E1B">
        <w:t xml:space="preserve">Berisi tentang hasil penelitian, dan pembahasan. </w:t>
      </w:r>
      <w:r>
        <w:t>J</w:t>
      </w:r>
      <w:r>
        <w:rPr>
          <w:lang w:val="en-US"/>
        </w:rPr>
        <w:t>i</w:t>
      </w:r>
      <w:r w:rsidRPr="00F8342D">
        <w:t xml:space="preserve">ka penelitian R&amp;D maka perlu ditampilkan produk akhir, </w:t>
      </w:r>
      <w:r w:rsidRPr="00FA30D2">
        <w:rPr>
          <w:rFonts w:cs="Times New Roman"/>
          <w:lang w:val="en-US"/>
        </w:rPr>
        <w:t>khususnya</w:t>
      </w:r>
      <w:r w:rsidRPr="00F8342D">
        <w:t xml:space="preserve"> konten yang berkaitan dengan judul penelitian.</w:t>
      </w:r>
      <w:r>
        <w:rPr>
          <w:lang w:val="en-US"/>
        </w:rPr>
        <w:t xml:space="preserve"> </w:t>
      </w:r>
    </w:p>
    <w:p w14:paraId="2E29ACB5" w14:textId="77777777" w:rsidR="00D34437" w:rsidRDefault="00D34437" w:rsidP="00D34437">
      <w:pPr>
        <w:pStyle w:val="ListParagraph"/>
        <w:ind w:left="0" w:firstLine="708"/>
        <w:rPr>
          <w:rFonts w:cs="Times New Roman"/>
          <w:lang w:val="en-US"/>
        </w:rPr>
      </w:pPr>
      <w:r w:rsidRPr="00340E1B">
        <w:rPr>
          <w:rFonts w:cs="Times New Roman"/>
          <w:lang w:val="en-US"/>
        </w:rPr>
        <w:t xml:space="preserve">Format hasil penelitian dan pembahasan tidak dipisahkan. </w:t>
      </w:r>
      <w:r>
        <w:rPr>
          <w:rFonts w:cs="Times New Roman"/>
          <w:lang w:val="en-US"/>
        </w:rPr>
        <w:t xml:space="preserve">Data penelitian yang disajikan sudah diolah, bukan data mentah. </w:t>
      </w:r>
      <w:r w:rsidRPr="00876A28">
        <w:rPr>
          <w:rFonts w:cs="Times New Roman"/>
        </w:rPr>
        <w:t>Hasil</w:t>
      </w:r>
      <w:r w:rsidRPr="00340E1B">
        <w:rPr>
          <w:rFonts w:cs="Times New Roman"/>
          <w:lang w:val="en-US"/>
        </w:rPr>
        <w:t xml:space="preserve"> penelitian dapat disajikan dengan dukungan tabel, grafik atau gambar sesuai kebutuhan, untuk memperjelas penyajian hasil secara verbal. </w:t>
      </w:r>
      <w:r w:rsidRPr="00F8342D">
        <w:rPr>
          <w:rFonts w:cs="Times New Roman"/>
          <w:lang w:val="en-US"/>
        </w:rPr>
        <w:t>Pada pembahasan terlihat adanya kaitan antara hasil yang diperoleh dan konsep dasar atau hipotesis.</w:t>
      </w:r>
    </w:p>
    <w:p w14:paraId="04451EBB" w14:textId="76CCE100" w:rsidR="00D34437" w:rsidRPr="00891A20" w:rsidRDefault="00D34437" w:rsidP="00891A20">
      <w:pPr>
        <w:pStyle w:val="ListParagraph"/>
        <w:ind w:left="0" w:firstLine="708"/>
        <w:rPr>
          <w:lang w:val="en-US"/>
        </w:rPr>
      </w:pPr>
      <w:r w:rsidRPr="00340E1B">
        <w:rPr>
          <w:rFonts w:cs="Times New Roman"/>
          <w:lang w:val="en-US"/>
        </w:rPr>
        <w:t xml:space="preserve">Keterangan gambar/grafik </w:t>
      </w:r>
      <w:r w:rsidRPr="00FA30D2">
        <w:t>diletakkan</w:t>
      </w:r>
      <w:r w:rsidRPr="00340E1B">
        <w:rPr>
          <w:rFonts w:cs="Times New Roman"/>
          <w:lang w:val="en-US"/>
        </w:rPr>
        <w:t xml:space="preserve"> di bawah gambar/grafik tersebut, sedangkan judul tabel diletakkan di atasnya.</w:t>
      </w:r>
      <w:r>
        <w:rPr>
          <w:lang w:val="en-US"/>
        </w:rPr>
        <w:t xml:space="preserve"> Lihat contoh pada Tabel 1 dan </w:t>
      </w:r>
      <w:r>
        <w:rPr>
          <w:lang w:val="id-ID"/>
        </w:rPr>
        <w:t xml:space="preserve">gambar </w:t>
      </w:r>
      <w:r>
        <w:rPr>
          <w:lang w:val="en-US"/>
        </w:rPr>
        <w:t>2.</w:t>
      </w:r>
    </w:p>
    <w:p w14:paraId="6AB8AE9E" w14:textId="77777777" w:rsidR="00D34437" w:rsidRDefault="00D34437" w:rsidP="00D34437">
      <w:pPr>
        <w:autoSpaceDE w:val="0"/>
        <w:autoSpaceDN w:val="0"/>
        <w:adjustRightInd w:val="0"/>
        <w:spacing w:line="240" w:lineRule="auto"/>
        <w:ind w:firstLine="0"/>
        <w:jc w:val="center"/>
        <w:rPr>
          <w:lang w:val="en-US"/>
        </w:rPr>
      </w:pPr>
      <w:r w:rsidRPr="00E7459E">
        <w:rPr>
          <w:b/>
          <w:lang w:val="en-US"/>
        </w:rPr>
        <w:t>Tabel 1</w:t>
      </w:r>
      <w:r>
        <w:rPr>
          <w:lang w:val="en-US"/>
        </w:rPr>
        <w:t xml:space="preserve">. </w:t>
      </w:r>
      <w:r>
        <w:rPr>
          <w:lang w:val="id-ID"/>
        </w:rPr>
        <w:t xml:space="preserve">Hasil </w:t>
      </w:r>
      <w:r>
        <w:rPr>
          <w:i/>
          <w:lang w:val="id-ID"/>
        </w:rPr>
        <w:t xml:space="preserve">post- test </w:t>
      </w:r>
      <w:r>
        <w:rPr>
          <w:lang w:val="id-ID"/>
        </w:rPr>
        <w:t>kelas Eksperimen</w:t>
      </w:r>
      <w:r>
        <w:rPr>
          <w:lang w:val="en-US"/>
        </w:rPr>
        <w:t>.</w:t>
      </w:r>
    </w:p>
    <w:p w14:paraId="4A0FD690" w14:textId="77777777" w:rsidR="00D34437" w:rsidRDefault="00D34437" w:rsidP="00D34437">
      <w:pPr>
        <w:autoSpaceDE w:val="0"/>
        <w:autoSpaceDN w:val="0"/>
        <w:adjustRightInd w:val="0"/>
        <w:spacing w:line="240" w:lineRule="auto"/>
        <w:ind w:left="851" w:hanging="851"/>
        <w:rPr>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34"/>
        <w:gridCol w:w="2532"/>
        <w:gridCol w:w="1418"/>
      </w:tblGrid>
      <w:tr w:rsidR="00D34437" w:rsidRPr="007C3C14" w14:paraId="2ACDB339" w14:textId="77777777" w:rsidTr="00971713">
        <w:trPr>
          <w:trHeight w:val="432"/>
          <w:jc w:val="center"/>
        </w:trPr>
        <w:tc>
          <w:tcPr>
            <w:tcW w:w="834" w:type="dxa"/>
            <w:vAlign w:val="center"/>
          </w:tcPr>
          <w:p w14:paraId="5CA7331E" w14:textId="77777777" w:rsidR="00D34437" w:rsidRPr="007C3C14" w:rsidRDefault="00D34437" w:rsidP="00971713">
            <w:pPr>
              <w:autoSpaceDE w:val="0"/>
              <w:autoSpaceDN w:val="0"/>
              <w:adjustRightInd w:val="0"/>
              <w:ind w:firstLine="0"/>
              <w:jc w:val="center"/>
              <w:rPr>
                <w:b/>
                <w:szCs w:val="24"/>
                <w:lang w:val="en-US"/>
              </w:rPr>
            </w:pPr>
            <w:r w:rsidRPr="007C3C14">
              <w:rPr>
                <w:b/>
                <w:szCs w:val="24"/>
                <w:lang w:val="en-US"/>
              </w:rPr>
              <w:t>No</w:t>
            </w:r>
          </w:p>
        </w:tc>
        <w:tc>
          <w:tcPr>
            <w:tcW w:w="2532" w:type="dxa"/>
            <w:vAlign w:val="center"/>
          </w:tcPr>
          <w:p w14:paraId="1560F9D1" w14:textId="77777777" w:rsidR="00D34437" w:rsidRPr="007C3C14" w:rsidRDefault="00D34437" w:rsidP="00971713">
            <w:pPr>
              <w:autoSpaceDE w:val="0"/>
              <w:autoSpaceDN w:val="0"/>
              <w:adjustRightInd w:val="0"/>
              <w:ind w:firstLine="0"/>
              <w:jc w:val="center"/>
              <w:rPr>
                <w:b/>
                <w:szCs w:val="24"/>
                <w:lang w:val="en-US"/>
              </w:rPr>
            </w:pPr>
            <w:r w:rsidRPr="007C3C14">
              <w:rPr>
                <w:b/>
                <w:szCs w:val="24"/>
                <w:lang w:val="en-US"/>
              </w:rPr>
              <w:t>Nama</w:t>
            </w:r>
          </w:p>
        </w:tc>
        <w:tc>
          <w:tcPr>
            <w:tcW w:w="1418" w:type="dxa"/>
            <w:vAlign w:val="center"/>
          </w:tcPr>
          <w:p w14:paraId="445C7A54" w14:textId="77777777" w:rsidR="00D34437" w:rsidRPr="007C3C14" w:rsidRDefault="00D34437" w:rsidP="00971713">
            <w:pPr>
              <w:pStyle w:val="NoSpacing"/>
              <w:jc w:val="center"/>
              <w:rPr>
                <w:rFonts w:cs="Times New Roman"/>
                <w:b/>
                <w:lang w:val="en-US"/>
              </w:rPr>
            </w:pPr>
            <w:r w:rsidRPr="007C3C14">
              <w:rPr>
                <w:rFonts w:cs="Times New Roman"/>
                <w:szCs w:val="24"/>
                <w:lang w:val="en-US"/>
              </w:rPr>
              <w:t>Nilai</w:t>
            </w:r>
          </w:p>
        </w:tc>
      </w:tr>
      <w:tr w:rsidR="00D34437" w:rsidRPr="007C3C14" w14:paraId="2178A775" w14:textId="77777777" w:rsidTr="00971713">
        <w:trPr>
          <w:jc w:val="center"/>
        </w:trPr>
        <w:tc>
          <w:tcPr>
            <w:tcW w:w="834" w:type="dxa"/>
            <w:tcBorders>
              <w:bottom w:val="nil"/>
            </w:tcBorders>
          </w:tcPr>
          <w:p w14:paraId="306148DB" w14:textId="77777777" w:rsidR="00D34437" w:rsidRPr="007C3C14" w:rsidRDefault="00D34437" w:rsidP="00971713">
            <w:pPr>
              <w:autoSpaceDE w:val="0"/>
              <w:autoSpaceDN w:val="0"/>
              <w:adjustRightInd w:val="0"/>
              <w:ind w:firstLine="0"/>
              <w:jc w:val="center"/>
              <w:rPr>
                <w:szCs w:val="24"/>
                <w:lang w:val="en-US"/>
              </w:rPr>
            </w:pPr>
            <w:r w:rsidRPr="007C3C14">
              <w:rPr>
                <w:szCs w:val="24"/>
                <w:lang w:val="en-US"/>
              </w:rPr>
              <w:t>1</w:t>
            </w:r>
          </w:p>
        </w:tc>
        <w:tc>
          <w:tcPr>
            <w:tcW w:w="2532" w:type="dxa"/>
            <w:tcBorders>
              <w:bottom w:val="nil"/>
            </w:tcBorders>
          </w:tcPr>
          <w:p w14:paraId="1F34C769" w14:textId="77777777" w:rsidR="00D34437" w:rsidRPr="00540717" w:rsidRDefault="00D34437" w:rsidP="00971713">
            <w:pPr>
              <w:autoSpaceDE w:val="0"/>
              <w:autoSpaceDN w:val="0"/>
              <w:adjustRightInd w:val="0"/>
              <w:ind w:firstLine="0"/>
              <w:jc w:val="center"/>
              <w:rPr>
                <w:szCs w:val="24"/>
                <w:lang w:val="id-ID"/>
              </w:rPr>
            </w:pPr>
            <w:r>
              <w:rPr>
                <w:szCs w:val="24"/>
                <w:lang w:val="id-ID"/>
              </w:rPr>
              <w:t>Muhammad Ikram</w:t>
            </w:r>
          </w:p>
        </w:tc>
        <w:tc>
          <w:tcPr>
            <w:tcW w:w="1418" w:type="dxa"/>
            <w:tcBorders>
              <w:bottom w:val="nil"/>
            </w:tcBorders>
            <w:vAlign w:val="center"/>
          </w:tcPr>
          <w:p w14:paraId="46D2D66B" w14:textId="77777777" w:rsidR="00D34437" w:rsidRPr="00FA30D2" w:rsidRDefault="00D34437" w:rsidP="00971713">
            <w:pPr>
              <w:autoSpaceDE w:val="0"/>
              <w:autoSpaceDN w:val="0"/>
              <w:adjustRightInd w:val="0"/>
              <w:ind w:firstLine="0"/>
              <w:jc w:val="center"/>
              <w:rPr>
                <w:szCs w:val="24"/>
                <w:lang w:val="en-US"/>
              </w:rPr>
            </w:pPr>
            <w:r>
              <w:rPr>
                <w:szCs w:val="24"/>
                <w:lang w:val="en-US"/>
              </w:rPr>
              <w:t>80</w:t>
            </w:r>
          </w:p>
        </w:tc>
      </w:tr>
      <w:tr w:rsidR="00D34437" w:rsidRPr="007C3C14" w14:paraId="52C4747E" w14:textId="77777777" w:rsidTr="00971713">
        <w:trPr>
          <w:jc w:val="center"/>
        </w:trPr>
        <w:tc>
          <w:tcPr>
            <w:tcW w:w="834" w:type="dxa"/>
            <w:tcBorders>
              <w:top w:val="nil"/>
              <w:bottom w:val="nil"/>
            </w:tcBorders>
          </w:tcPr>
          <w:p w14:paraId="2CBCEC27" w14:textId="77777777" w:rsidR="00D34437" w:rsidRPr="007C3C14" w:rsidRDefault="00D34437" w:rsidP="00971713">
            <w:pPr>
              <w:autoSpaceDE w:val="0"/>
              <w:autoSpaceDN w:val="0"/>
              <w:adjustRightInd w:val="0"/>
              <w:ind w:firstLine="0"/>
              <w:jc w:val="center"/>
              <w:rPr>
                <w:szCs w:val="24"/>
                <w:lang w:val="en-US"/>
              </w:rPr>
            </w:pPr>
            <w:r w:rsidRPr="007C3C14">
              <w:rPr>
                <w:szCs w:val="24"/>
                <w:lang w:val="en-US"/>
              </w:rPr>
              <w:t>2</w:t>
            </w:r>
          </w:p>
        </w:tc>
        <w:tc>
          <w:tcPr>
            <w:tcW w:w="2532" w:type="dxa"/>
            <w:tcBorders>
              <w:top w:val="nil"/>
              <w:bottom w:val="nil"/>
            </w:tcBorders>
          </w:tcPr>
          <w:p w14:paraId="66BC53EE" w14:textId="77777777" w:rsidR="00D34437" w:rsidRPr="00540717" w:rsidRDefault="00D34437" w:rsidP="00971713">
            <w:pPr>
              <w:autoSpaceDE w:val="0"/>
              <w:autoSpaceDN w:val="0"/>
              <w:adjustRightInd w:val="0"/>
              <w:ind w:firstLine="0"/>
              <w:jc w:val="center"/>
              <w:rPr>
                <w:szCs w:val="24"/>
                <w:lang w:val="id-ID"/>
              </w:rPr>
            </w:pPr>
            <w:r>
              <w:rPr>
                <w:szCs w:val="24"/>
                <w:lang w:val="id-ID"/>
              </w:rPr>
              <w:t>Muhammad Muzaini</w:t>
            </w:r>
          </w:p>
        </w:tc>
        <w:tc>
          <w:tcPr>
            <w:tcW w:w="1418" w:type="dxa"/>
            <w:tcBorders>
              <w:top w:val="nil"/>
              <w:bottom w:val="nil"/>
            </w:tcBorders>
            <w:vAlign w:val="center"/>
          </w:tcPr>
          <w:p w14:paraId="61ECC167" w14:textId="77777777" w:rsidR="00D34437" w:rsidRPr="00FA30D2" w:rsidRDefault="00D34437" w:rsidP="00971713">
            <w:pPr>
              <w:autoSpaceDE w:val="0"/>
              <w:autoSpaceDN w:val="0"/>
              <w:adjustRightInd w:val="0"/>
              <w:ind w:firstLine="0"/>
              <w:jc w:val="center"/>
              <w:rPr>
                <w:szCs w:val="24"/>
                <w:lang w:val="en-US"/>
              </w:rPr>
            </w:pPr>
            <w:r>
              <w:rPr>
                <w:szCs w:val="24"/>
                <w:lang w:val="en-US"/>
              </w:rPr>
              <w:t>65</w:t>
            </w:r>
          </w:p>
        </w:tc>
      </w:tr>
      <w:tr w:rsidR="00D34437" w:rsidRPr="007C3C14" w14:paraId="3C7030B1" w14:textId="77777777" w:rsidTr="00971713">
        <w:trPr>
          <w:jc w:val="center"/>
        </w:trPr>
        <w:tc>
          <w:tcPr>
            <w:tcW w:w="834" w:type="dxa"/>
            <w:tcBorders>
              <w:top w:val="nil"/>
            </w:tcBorders>
          </w:tcPr>
          <w:p w14:paraId="55B5EB13" w14:textId="77777777" w:rsidR="00D34437" w:rsidRPr="007C3C14" w:rsidRDefault="00D34437" w:rsidP="00971713">
            <w:pPr>
              <w:autoSpaceDE w:val="0"/>
              <w:autoSpaceDN w:val="0"/>
              <w:adjustRightInd w:val="0"/>
              <w:ind w:firstLine="0"/>
              <w:jc w:val="center"/>
              <w:rPr>
                <w:szCs w:val="24"/>
                <w:lang w:val="en-US"/>
              </w:rPr>
            </w:pPr>
            <w:r w:rsidRPr="007C3C14">
              <w:rPr>
                <w:szCs w:val="24"/>
                <w:lang w:val="en-US"/>
              </w:rPr>
              <w:t>3</w:t>
            </w:r>
          </w:p>
        </w:tc>
        <w:tc>
          <w:tcPr>
            <w:tcW w:w="2532" w:type="dxa"/>
            <w:tcBorders>
              <w:top w:val="nil"/>
            </w:tcBorders>
          </w:tcPr>
          <w:p w14:paraId="3F0827EC" w14:textId="77777777" w:rsidR="00D34437" w:rsidRPr="00540717" w:rsidRDefault="00D34437" w:rsidP="00971713">
            <w:pPr>
              <w:autoSpaceDE w:val="0"/>
              <w:autoSpaceDN w:val="0"/>
              <w:adjustRightInd w:val="0"/>
              <w:ind w:firstLine="0"/>
              <w:jc w:val="center"/>
              <w:rPr>
                <w:szCs w:val="24"/>
                <w:lang w:val="id-ID"/>
              </w:rPr>
            </w:pPr>
            <w:r>
              <w:rPr>
                <w:szCs w:val="24"/>
                <w:lang w:val="id-ID"/>
              </w:rPr>
              <w:t>Sirajuddin</w:t>
            </w:r>
          </w:p>
        </w:tc>
        <w:tc>
          <w:tcPr>
            <w:tcW w:w="1418" w:type="dxa"/>
            <w:tcBorders>
              <w:top w:val="nil"/>
            </w:tcBorders>
            <w:vAlign w:val="center"/>
          </w:tcPr>
          <w:p w14:paraId="36F0516A" w14:textId="77777777" w:rsidR="00D34437" w:rsidRPr="00FA30D2" w:rsidRDefault="00D34437" w:rsidP="00971713">
            <w:pPr>
              <w:autoSpaceDE w:val="0"/>
              <w:autoSpaceDN w:val="0"/>
              <w:adjustRightInd w:val="0"/>
              <w:ind w:firstLine="0"/>
              <w:jc w:val="center"/>
              <w:rPr>
                <w:szCs w:val="24"/>
                <w:lang w:val="en-US"/>
              </w:rPr>
            </w:pPr>
            <w:r>
              <w:rPr>
                <w:szCs w:val="24"/>
                <w:lang w:val="en-US"/>
              </w:rPr>
              <w:t>86</w:t>
            </w:r>
          </w:p>
        </w:tc>
      </w:tr>
    </w:tbl>
    <w:p w14:paraId="3708C055" w14:textId="77777777" w:rsidR="00D34437" w:rsidRDefault="00D34437" w:rsidP="00D34437">
      <w:pPr>
        <w:autoSpaceDE w:val="0"/>
        <w:autoSpaceDN w:val="0"/>
        <w:adjustRightInd w:val="0"/>
        <w:spacing w:line="240" w:lineRule="auto"/>
        <w:ind w:firstLine="720"/>
        <w:rPr>
          <w:lang w:val="en-US"/>
        </w:rPr>
      </w:pPr>
      <w:r>
        <w:rPr>
          <w:noProof/>
          <w:lang w:val="id-ID" w:eastAsia="id-ID" w:bidi="ar-SA"/>
        </w:rPr>
        <w:drawing>
          <wp:anchor distT="0" distB="0" distL="114300" distR="114300" simplePos="0" relativeHeight="251659264" behindDoc="0" locked="0" layoutInCell="1" allowOverlap="1" wp14:anchorId="0FD647B6" wp14:editId="2A89B9CE">
            <wp:simplePos x="0" y="0"/>
            <wp:positionH relativeFrom="column">
              <wp:posOffset>843915</wp:posOffset>
            </wp:positionH>
            <wp:positionV relativeFrom="paragraph">
              <wp:posOffset>144145</wp:posOffset>
            </wp:positionV>
            <wp:extent cx="4457700" cy="2466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64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57700" cy="2466975"/>
                    </a:xfrm>
                    <a:prstGeom prst="rect">
                      <a:avLst/>
                    </a:prstGeom>
                  </pic:spPr>
                </pic:pic>
              </a:graphicData>
            </a:graphic>
            <wp14:sizeRelH relativeFrom="page">
              <wp14:pctWidth>0</wp14:pctWidth>
            </wp14:sizeRelH>
            <wp14:sizeRelV relativeFrom="page">
              <wp14:pctHeight>0</wp14:pctHeight>
            </wp14:sizeRelV>
          </wp:anchor>
        </w:drawing>
      </w:r>
    </w:p>
    <w:p w14:paraId="65C74209" w14:textId="77777777" w:rsidR="00D34437" w:rsidRDefault="00D34437" w:rsidP="00D34437">
      <w:pPr>
        <w:autoSpaceDE w:val="0"/>
        <w:autoSpaceDN w:val="0"/>
        <w:adjustRightInd w:val="0"/>
        <w:spacing w:line="240" w:lineRule="auto"/>
        <w:ind w:firstLine="720"/>
        <w:rPr>
          <w:lang w:val="en-US"/>
        </w:rPr>
      </w:pPr>
    </w:p>
    <w:p w14:paraId="283D4636" w14:textId="77777777" w:rsidR="00D34437" w:rsidRDefault="00D34437" w:rsidP="00D34437">
      <w:pPr>
        <w:autoSpaceDE w:val="0"/>
        <w:autoSpaceDN w:val="0"/>
        <w:adjustRightInd w:val="0"/>
        <w:spacing w:line="240" w:lineRule="auto"/>
        <w:ind w:firstLine="720"/>
        <w:rPr>
          <w:lang w:val="en-US"/>
        </w:rPr>
      </w:pPr>
    </w:p>
    <w:p w14:paraId="51BB5185" w14:textId="77777777" w:rsidR="00D34437" w:rsidRDefault="00D34437" w:rsidP="00D34437">
      <w:pPr>
        <w:autoSpaceDE w:val="0"/>
        <w:autoSpaceDN w:val="0"/>
        <w:adjustRightInd w:val="0"/>
        <w:spacing w:line="240" w:lineRule="auto"/>
        <w:ind w:firstLine="720"/>
        <w:rPr>
          <w:lang w:val="en-US"/>
        </w:rPr>
      </w:pPr>
    </w:p>
    <w:p w14:paraId="1A33353C" w14:textId="77777777" w:rsidR="00D34437" w:rsidRDefault="00D34437" w:rsidP="00D34437">
      <w:pPr>
        <w:autoSpaceDE w:val="0"/>
        <w:autoSpaceDN w:val="0"/>
        <w:adjustRightInd w:val="0"/>
        <w:spacing w:line="240" w:lineRule="auto"/>
        <w:ind w:firstLine="720"/>
        <w:rPr>
          <w:lang w:val="en-US"/>
        </w:rPr>
      </w:pPr>
    </w:p>
    <w:p w14:paraId="398DF113" w14:textId="77777777" w:rsidR="00D34437" w:rsidRDefault="00D34437" w:rsidP="00D34437">
      <w:pPr>
        <w:autoSpaceDE w:val="0"/>
        <w:autoSpaceDN w:val="0"/>
        <w:adjustRightInd w:val="0"/>
        <w:spacing w:line="240" w:lineRule="auto"/>
        <w:ind w:firstLine="720"/>
        <w:rPr>
          <w:lang w:val="en-US"/>
        </w:rPr>
      </w:pPr>
    </w:p>
    <w:p w14:paraId="15663B2C" w14:textId="77777777" w:rsidR="00D34437" w:rsidRDefault="00D34437" w:rsidP="00D34437">
      <w:pPr>
        <w:autoSpaceDE w:val="0"/>
        <w:autoSpaceDN w:val="0"/>
        <w:adjustRightInd w:val="0"/>
        <w:spacing w:line="240" w:lineRule="auto"/>
        <w:ind w:firstLine="720"/>
        <w:rPr>
          <w:lang w:val="en-US"/>
        </w:rPr>
      </w:pPr>
    </w:p>
    <w:p w14:paraId="0DF8D596" w14:textId="77777777" w:rsidR="00D34437" w:rsidRDefault="00D34437" w:rsidP="00D34437">
      <w:pPr>
        <w:autoSpaceDE w:val="0"/>
        <w:autoSpaceDN w:val="0"/>
        <w:adjustRightInd w:val="0"/>
        <w:spacing w:line="240" w:lineRule="auto"/>
        <w:ind w:firstLine="720"/>
        <w:rPr>
          <w:lang w:val="en-US"/>
        </w:rPr>
      </w:pPr>
    </w:p>
    <w:p w14:paraId="1E26A3BA" w14:textId="77777777" w:rsidR="00D34437" w:rsidRDefault="00D34437" w:rsidP="00D34437">
      <w:pPr>
        <w:autoSpaceDE w:val="0"/>
        <w:autoSpaceDN w:val="0"/>
        <w:adjustRightInd w:val="0"/>
        <w:spacing w:line="240" w:lineRule="auto"/>
        <w:ind w:firstLine="720"/>
        <w:rPr>
          <w:lang w:val="en-US"/>
        </w:rPr>
      </w:pPr>
    </w:p>
    <w:p w14:paraId="4B63CDF1" w14:textId="77777777" w:rsidR="00D34437" w:rsidRDefault="00D34437" w:rsidP="00D34437">
      <w:pPr>
        <w:autoSpaceDE w:val="0"/>
        <w:autoSpaceDN w:val="0"/>
        <w:adjustRightInd w:val="0"/>
        <w:spacing w:line="240" w:lineRule="auto"/>
        <w:ind w:firstLine="720"/>
        <w:rPr>
          <w:lang w:val="en-US"/>
        </w:rPr>
      </w:pPr>
    </w:p>
    <w:p w14:paraId="4EE0794E" w14:textId="77777777" w:rsidR="00D34437" w:rsidRDefault="00D34437" w:rsidP="00D34437">
      <w:pPr>
        <w:autoSpaceDE w:val="0"/>
        <w:autoSpaceDN w:val="0"/>
        <w:adjustRightInd w:val="0"/>
        <w:spacing w:line="240" w:lineRule="auto"/>
        <w:ind w:firstLine="720"/>
        <w:rPr>
          <w:lang w:val="en-US"/>
        </w:rPr>
      </w:pPr>
    </w:p>
    <w:p w14:paraId="149A8E9D" w14:textId="77777777" w:rsidR="00D34437" w:rsidRDefault="00D34437" w:rsidP="00D34437">
      <w:pPr>
        <w:autoSpaceDE w:val="0"/>
        <w:autoSpaceDN w:val="0"/>
        <w:adjustRightInd w:val="0"/>
        <w:spacing w:line="240" w:lineRule="auto"/>
        <w:ind w:firstLine="720"/>
        <w:rPr>
          <w:lang w:val="en-US"/>
        </w:rPr>
      </w:pPr>
    </w:p>
    <w:p w14:paraId="085DD862" w14:textId="77777777" w:rsidR="00D34437" w:rsidRDefault="00D34437" w:rsidP="00D34437">
      <w:pPr>
        <w:autoSpaceDE w:val="0"/>
        <w:autoSpaceDN w:val="0"/>
        <w:adjustRightInd w:val="0"/>
        <w:spacing w:line="240" w:lineRule="auto"/>
        <w:ind w:firstLine="720"/>
        <w:rPr>
          <w:lang w:val="en-US"/>
        </w:rPr>
      </w:pPr>
    </w:p>
    <w:p w14:paraId="1342D5AF" w14:textId="77777777" w:rsidR="00D34437" w:rsidRDefault="00D34437" w:rsidP="00D34437">
      <w:pPr>
        <w:autoSpaceDE w:val="0"/>
        <w:autoSpaceDN w:val="0"/>
        <w:adjustRightInd w:val="0"/>
        <w:spacing w:line="240" w:lineRule="auto"/>
        <w:ind w:firstLine="720"/>
        <w:rPr>
          <w:lang w:val="en-US"/>
        </w:rPr>
      </w:pPr>
    </w:p>
    <w:p w14:paraId="060C6941" w14:textId="77777777" w:rsidR="00D34437" w:rsidRDefault="00D34437" w:rsidP="00D34437">
      <w:pPr>
        <w:autoSpaceDE w:val="0"/>
        <w:autoSpaceDN w:val="0"/>
        <w:adjustRightInd w:val="0"/>
        <w:spacing w:line="240" w:lineRule="auto"/>
        <w:ind w:firstLine="720"/>
        <w:rPr>
          <w:lang w:val="en-US"/>
        </w:rPr>
      </w:pPr>
    </w:p>
    <w:p w14:paraId="252E8B73" w14:textId="77777777" w:rsidR="00D34437" w:rsidRPr="00AB0D7D" w:rsidRDefault="00D34437" w:rsidP="00D34437">
      <w:pPr>
        <w:autoSpaceDE w:val="0"/>
        <w:autoSpaceDN w:val="0"/>
        <w:adjustRightInd w:val="0"/>
        <w:spacing w:line="240" w:lineRule="auto"/>
        <w:ind w:firstLine="720"/>
        <w:jc w:val="center"/>
        <w:rPr>
          <w:lang w:val="id-ID"/>
        </w:rPr>
      </w:pPr>
      <w:r w:rsidRPr="00AB0D7D">
        <w:rPr>
          <w:b/>
          <w:lang w:val="id-ID"/>
        </w:rPr>
        <w:t>Gambar 2.</w:t>
      </w:r>
      <w:r>
        <w:rPr>
          <w:lang w:val="id-ID"/>
        </w:rPr>
        <w:t xml:space="preserve"> Siswa sedang diskusi menyelesaikan masalah</w:t>
      </w:r>
    </w:p>
    <w:p w14:paraId="05A89465" w14:textId="77777777" w:rsidR="00D34437" w:rsidRDefault="00D34437" w:rsidP="00D34437">
      <w:pPr>
        <w:autoSpaceDE w:val="0"/>
        <w:autoSpaceDN w:val="0"/>
        <w:adjustRightInd w:val="0"/>
        <w:spacing w:line="240" w:lineRule="auto"/>
        <w:ind w:firstLine="720"/>
        <w:rPr>
          <w:lang w:val="en-US"/>
        </w:rPr>
      </w:pPr>
    </w:p>
    <w:p w14:paraId="2F51A376" w14:textId="77777777" w:rsidR="00D34437" w:rsidRPr="00AB0D7D" w:rsidRDefault="00D34437" w:rsidP="00D34437">
      <w:pPr>
        <w:ind w:firstLine="709"/>
        <w:rPr>
          <w:lang w:val="en-US"/>
        </w:rPr>
      </w:pPr>
      <w:r>
        <w:rPr>
          <w:rFonts w:cs="Times New Roman"/>
          <w:lang w:val="en-US"/>
        </w:rPr>
        <w:t>P</w:t>
      </w:r>
      <w:r w:rsidRPr="00B86F6C">
        <w:rPr>
          <w:rFonts w:cs="Times New Roman"/>
          <w:lang w:val="en-US"/>
        </w:rPr>
        <w:t xml:space="preserve">ada bagian pembahasan </w:t>
      </w:r>
      <w:r>
        <w:rPr>
          <w:rFonts w:cs="Times New Roman"/>
          <w:lang w:val="en-US"/>
        </w:rPr>
        <w:t>mengupas apakah hasil yang didapat</w:t>
      </w:r>
      <w:r w:rsidRPr="00B86F6C">
        <w:rPr>
          <w:rFonts w:cs="Times New Roman"/>
          <w:lang w:val="en-US"/>
        </w:rPr>
        <w:t xml:space="preserve"> </w:t>
      </w:r>
      <w:r>
        <w:rPr>
          <w:rFonts w:cs="Times New Roman"/>
          <w:lang w:val="en-US"/>
        </w:rPr>
        <w:t>ada</w:t>
      </w:r>
      <w:r w:rsidRPr="00B86F6C">
        <w:rPr>
          <w:rFonts w:cs="Times New Roman"/>
          <w:lang w:val="en-US"/>
        </w:rPr>
        <w:t xml:space="preserve"> kaitan antara hasil </w:t>
      </w:r>
      <w:r w:rsidRPr="00B86F6C">
        <w:rPr>
          <w:rFonts w:cs="Times New Roman"/>
          <w:lang w:val="en-US"/>
        </w:rPr>
        <w:lastRenderedPageBreak/>
        <w:t xml:space="preserve">yang diperoleh dan konsep dasar </w:t>
      </w:r>
      <w:r w:rsidRPr="00AB0D7D">
        <w:rPr>
          <w:szCs w:val="24"/>
          <w:lang w:val="en-US"/>
        </w:rPr>
        <w:t>dan</w:t>
      </w:r>
      <w:r w:rsidRPr="00B86F6C">
        <w:rPr>
          <w:rFonts w:cs="Times New Roman"/>
          <w:lang w:val="en-US"/>
        </w:rPr>
        <w:t>/atau hipotesis</w:t>
      </w:r>
      <w:r>
        <w:rPr>
          <w:rFonts w:cs="Times New Roman"/>
          <w:lang w:val="en-US"/>
        </w:rPr>
        <w:t xml:space="preserve"> atau tidak. </w:t>
      </w:r>
      <w:r w:rsidRPr="005F6B43">
        <w:rPr>
          <w:lang w:val="en-US"/>
        </w:rPr>
        <w:t>Bandingkan den</w:t>
      </w:r>
      <w:r>
        <w:rPr>
          <w:lang w:val="en-US"/>
        </w:rPr>
        <w:t xml:space="preserve">gan penelitian yang sebelumnya, </w:t>
      </w:r>
      <w:r w:rsidRPr="00485CEA">
        <w:rPr>
          <w:b/>
          <w:lang w:val="en-US"/>
        </w:rPr>
        <w:t>apakah ada kesesuaian atau pertentangan</w:t>
      </w:r>
      <w:r w:rsidRPr="005F6B43">
        <w:rPr>
          <w:lang w:val="en-US"/>
        </w:rPr>
        <w:t xml:space="preserve"> dengan hasil penelitian sebelumnya (</w:t>
      </w:r>
      <w:r>
        <w:rPr>
          <w:lang w:val="en-US"/>
        </w:rPr>
        <w:t>terutama literatur yang disebutkan</w:t>
      </w:r>
      <w:r w:rsidRPr="005F6B43">
        <w:rPr>
          <w:lang w:val="en-US"/>
        </w:rPr>
        <w:t xml:space="preserve"> </w:t>
      </w:r>
      <w:r>
        <w:rPr>
          <w:lang w:val="en-US"/>
        </w:rPr>
        <w:t xml:space="preserve">pada </w:t>
      </w:r>
      <w:r w:rsidRPr="00351030">
        <w:rPr>
          <w:i/>
          <w:lang w:val="en-US"/>
        </w:rPr>
        <w:t>state of the art</w:t>
      </w:r>
      <w:r>
        <w:rPr>
          <w:lang w:val="en-US"/>
        </w:rPr>
        <w:t xml:space="preserve">). </w:t>
      </w:r>
      <w:r>
        <w:rPr>
          <w:rFonts w:cs="Times New Roman"/>
          <w:lang w:val="en-US"/>
        </w:rPr>
        <w:t xml:space="preserve">Jelaskan </w:t>
      </w:r>
      <w:r w:rsidRPr="009D189D">
        <w:rPr>
          <w:rFonts w:cs="Times New Roman"/>
          <w:b/>
          <w:lang w:val="en-US"/>
        </w:rPr>
        <w:t>implikasi</w:t>
      </w:r>
      <w:r w:rsidRPr="009D189D">
        <w:rPr>
          <w:rFonts w:cs="Times New Roman"/>
          <w:lang w:val="en-US"/>
        </w:rPr>
        <w:t xml:space="preserve"> hasil </w:t>
      </w:r>
      <w:r w:rsidRPr="00AB0D7D">
        <w:rPr>
          <w:szCs w:val="24"/>
          <w:lang w:val="en-US"/>
        </w:rPr>
        <w:t>penelitian</w:t>
      </w:r>
      <w:r w:rsidRPr="009D189D">
        <w:rPr>
          <w:rFonts w:cs="Times New Roman"/>
          <w:lang w:val="en-US"/>
        </w:rPr>
        <w:t xml:space="preserve"> </w:t>
      </w:r>
      <w:r>
        <w:rPr>
          <w:rFonts w:cs="Times New Roman"/>
          <w:lang w:val="en-US"/>
        </w:rPr>
        <w:t xml:space="preserve">baik teoretis maupun penerapan. </w:t>
      </w:r>
    </w:p>
    <w:p w14:paraId="69F8A541" w14:textId="77777777" w:rsidR="00D34437" w:rsidRDefault="00D34437" w:rsidP="00D34437">
      <w:pPr>
        <w:pStyle w:val="ListParagraph"/>
        <w:ind w:left="0" w:firstLine="708"/>
        <w:rPr>
          <w:szCs w:val="24"/>
          <w:lang w:val="en-US"/>
        </w:rPr>
      </w:pPr>
    </w:p>
    <w:p w14:paraId="02E8A215" w14:textId="3F3C2F89" w:rsidR="00D34437" w:rsidRDefault="00D34437" w:rsidP="00DB77F8">
      <w:pPr>
        <w:pStyle w:val="ListParagraph"/>
        <w:numPr>
          <w:ilvl w:val="0"/>
          <w:numId w:val="1"/>
        </w:numPr>
        <w:ind w:left="360"/>
        <w:rPr>
          <w:b/>
          <w:szCs w:val="24"/>
          <w:lang w:val="id-ID"/>
        </w:rPr>
      </w:pPr>
      <w:r w:rsidRPr="00DB77F8">
        <w:rPr>
          <w:b/>
          <w:szCs w:val="24"/>
          <w:lang w:val="id-ID"/>
        </w:rPr>
        <w:t>Kesimpulan dan Saran</w:t>
      </w:r>
    </w:p>
    <w:p w14:paraId="2E45FB45" w14:textId="77777777" w:rsidR="00CC60F9" w:rsidRPr="00DB77F8" w:rsidRDefault="00CC60F9" w:rsidP="00CC60F9">
      <w:pPr>
        <w:pStyle w:val="ListParagraph"/>
        <w:ind w:left="360" w:firstLine="0"/>
        <w:rPr>
          <w:b/>
          <w:szCs w:val="24"/>
          <w:lang w:val="id-ID"/>
        </w:rPr>
      </w:pPr>
    </w:p>
    <w:p w14:paraId="319EAF96" w14:textId="77777777" w:rsidR="00D34437" w:rsidRPr="00902F94" w:rsidRDefault="00D34437" w:rsidP="00D34437">
      <w:pPr>
        <w:ind w:firstLine="709"/>
        <w:rPr>
          <w:rFonts w:eastAsia="Times New Roman"/>
          <w:szCs w:val="24"/>
          <w:lang w:val="en-US" w:eastAsia="id-ID"/>
        </w:rPr>
      </w:pPr>
      <w:r w:rsidRPr="00340E1B">
        <w:rPr>
          <w:rFonts w:cs="Times New Roman"/>
          <w:lang w:val="en-US"/>
        </w:rPr>
        <w:t>Kesimpulan hendaknya merupakan jawaban atas pertanyaan</w:t>
      </w:r>
      <w:r>
        <w:rPr>
          <w:rFonts w:cs="Times New Roman"/>
          <w:lang w:val="en-US"/>
        </w:rPr>
        <w:t xml:space="preserve"> atau tujuan</w:t>
      </w:r>
      <w:r w:rsidRPr="00340E1B">
        <w:rPr>
          <w:rFonts w:cs="Times New Roman"/>
          <w:lang w:val="en-US"/>
        </w:rPr>
        <w:t xml:space="preserve"> penelitian</w:t>
      </w:r>
      <w:r>
        <w:rPr>
          <w:rFonts w:cs="Times New Roman"/>
        </w:rPr>
        <w:t xml:space="preserve">. </w:t>
      </w:r>
      <w:r w:rsidRPr="007A6673">
        <w:rPr>
          <w:rFonts w:eastAsia="Times New Roman"/>
          <w:szCs w:val="24"/>
          <w:lang w:eastAsia="id-ID"/>
        </w:rPr>
        <w:t xml:space="preserve">Kesimpulan menggambarkan jawaban dari hipotesis dan/atau tujuan penelitian atau temuan yang diperoleh. Kesimpulan bukan berisi perulangan dari hasil dan pembahasan, tetapi lebih kepada ringkasan hasil temuan seperti yang diharapkan di tujuan atau hipotesis. </w:t>
      </w:r>
      <w:r w:rsidRPr="00902F94">
        <w:rPr>
          <w:rFonts w:eastAsia="Times New Roman"/>
          <w:szCs w:val="24"/>
          <w:lang w:eastAsia="id-ID"/>
        </w:rPr>
        <w:t xml:space="preserve">Sebaiknya dituliskan dalam bentuk paragraf, bukan dalam bentuk </w:t>
      </w:r>
      <w:r w:rsidRPr="00902F94">
        <w:rPr>
          <w:rFonts w:eastAsia="Times New Roman"/>
          <w:i/>
          <w:szCs w:val="24"/>
          <w:lang w:eastAsia="id-ID"/>
        </w:rPr>
        <w:t>item list/numbering</w:t>
      </w:r>
      <w:r w:rsidRPr="00902F94">
        <w:rPr>
          <w:rFonts w:eastAsia="Times New Roman"/>
          <w:szCs w:val="24"/>
          <w:lang w:eastAsia="id-ID"/>
        </w:rPr>
        <w:t xml:space="preserve">. Jika terpaksa ada </w:t>
      </w:r>
      <w:r w:rsidRPr="00902F94">
        <w:rPr>
          <w:rFonts w:eastAsia="Times New Roman"/>
          <w:i/>
          <w:szCs w:val="24"/>
          <w:lang w:eastAsia="id-ID"/>
        </w:rPr>
        <w:t>item list/numbering</w:t>
      </w:r>
      <w:r w:rsidRPr="00902F94">
        <w:rPr>
          <w:rFonts w:eastAsia="Times New Roman"/>
          <w:szCs w:val="24"/>
          <w:lang w:eastAsia="id-ID"/>
        </w:rPr>
        <w:t xml:space="preserve">, tetap dalam bentuk </w:t>
      </w:r>
      <w:r>
        <w:rPr>
          <w:rFonts w:eastAsia="Times New Roman"/>
          <w:szCs w:val="24"/>
          <w:lang w:eastAsia="id-ID"/>
        </w:rPr>
        <w:t>paragraph</w:t>
      </w:r>
      <w:r>
        <w:rPr>
          <w:rFonts w:eastAsia="Times New Roman"/>
          <w:szCs w:val="24"/>
          <w:lang w:val="en-US" w:eastAsia="id-ID"/>
        </w:rPr>
        <w:t>.</w:t>
      </w:r>
    </w:p>
    <w:p w14:paraId="2FC2CA90" w14:textId="77777777" w:rsidR="00D34437" w:rsidRDefault="00D34437" w:rsidP="00D34437">
      <w:pPr>
        <w:ind w:firstLine="709"/>
        <w:rPr>
          <w:rFonts w:eastAsia="Times New Roman"/>
          <w:szCs w:val="24"/>
          <w:lang w:val="id-ID" w:eastAsia="id-ID"/>
        </w:rPr>
      </w:pPr>
      <w:r w:rsidRPr="007A6673">
        <w:rPr>
          <w:rFonts w:eastAsia="Times New Roman"/>
          <w:szCs w:val="24"/>
          <w:lang w:eastAsia="id-ID"/>
        </w:rPr>
        <w:t>Saran menyajikan hal-hal yang</w:t>
      </w:r>
      <w:r>
        <w:rPr>
          <w:rFonts w:eastAsia="Times New Roman"/>
          <w:szCs w:val="24"/>
          <w:lang w:val="en-US" w:eastAsia="id-ID"/>
        </w:rPr>
        <w:t xml:space="preserve"> terkait penelitian ini atau yang</w:t>
      </w:r>
      <w:r w:rsidRPr="007A6673">
        <w:rPr>
          <w:rFonts w:eastAsia="Times New Roman"/>
          <w:szCs w:val="24"/>
          <w:lang w:eastAsia="id-ID"/>
        </w:rPr>
        <w:t xml:space="preserve"> akan dilakukan terkait dengan </w:t>
      </w:r>
      <w:r>
        <w:rPr>
          <w:rFonts w:eastAsia="Times New Roman"/>
          <w:szCs w:val="24"/>
          <w:lang w:val="en-US" w:eastAsia="id-ID"/>
        </w:rPr>
        <w:t>gagasan</w:t>
      </w:r>
      <w:r>
        <w:rPr>
          <w:rFonts w:eastAsia="Times New Roman"/>
          <w:szCs w:val="24"/>
          <w:lang w:eastAsia="id-ID"/>
        </w:rPr>
        <w:t xml:space="preserve"> selanjutnya</w:t>
      </w:r>
      <w:r>
        <w:rPr>
          <w:rFonts w:eastAsia="Times New Roman"/>
          <w:szCs w:val="24"/>
          <w:lang w:val="en-US" w:eastAsia="id-ID"/>
        </w:rPr>
        <w:t xml:space="preserve"> </w:t>
      </w:r>
      <w:r w:rsidRPr="007A6673">
        <w:rPr>
          <w:rFonts w:eastAsia="Times New Roman"/>
          <w:szCs w:val="24"/>
          <w:lang w:eastAsia="id-ID"/>
        </w:rPr>
        <w:t>dari penelitian tersebut</w:t>
      </w:r>
      <w:r>
        <w:rPr>
          <w:rFonts w:eastAsia="Times New Roman"/>
          <w:szCs w:val="24"/>
          <w:lang w:val="id-ID" w:eastAsia="id-ID"/>
        </w:rPr>
        <w:t>.</w:t>
      </w:r>
    </w:p>
    <w:p w14:paraId="5EE1C237" w14:textId="77777777" w:rsidR="00D34437" w:rsidRPr="009F03E9" w:rsidRDefault="00D34437" w:rsidP="00D34437">
      <w:pPr>
        <w:ind w:firstLine="709"/>
        <w:rPr>
          <w:b/>
          <w:szCs w:val="24"/>
          <w:lang w:val="id-ID"/>
        </w:rPr>
      </w:pPr>
    </w:p>
    <w:p w14:paraId="798FA627" w14:textId="77777777" w:rsidR="00DB77F8" w:rsidRDefault="00DB77F8" w:rsidP="00DB77F8">
      <w:pPr>
        <w:pStyle w:val="ListParagraph"/>
        <w:numPr>
          <w:ilvl w:val="0"/>
          <w:numId w:val="1"/>
        </w:numPr>
        <w:ind w:left="360"/>
        <w:rPr>
          <w:b/>
          <w:bCs/>
        </w:rPr>
      </w:pPr>
      <w:r w:rsidRPr="00DB77F8">
        <w:rPr>
          <w:b/>
          <w:bCs/>
        </w:rPr>
        <w:t>Ucapan</w:t>
      </w:r>
      <w:r>
        <w:t xml:space="preserve"> </w:t>
      </w:r>
      <w:r w:rsidRPr="00DB77F8">
        <w:rPr>
          <w:b/>
          <w:szCs w:val="24"/>
          <w:lang w:val="id-ID"/>
        </w:rPr>
        <w:t>Terima</w:t>
      </w:r>
      <w:r>
        <w:t xml:space="preserve"> </w:t>
      </w:r>
      <w:r w:rsidRPr="00DB77F8">
        <w:rPr>
          <w:b/>
          <w:bCs/>
        </w:rPr>
        <w:t>Kasih (Optional JIKA ADA)</w:t>
      </w:r>
    </w:p>
    <w:p w14:paraId="477EE58E" w14:textId="77777777" w:rsidR="00CC60F9" w:rsidRPr="00DB77F8" w:rsidRDefault="00CC60F9" w:rsidP="00CC60F9">
      <w:pPr>
        <w:pStyle w:val="ListParagraph"/>
        <w:ind w:left="360" w:firstLine="0"/>
        <w:rPr>
          <w:b/>
          <w:bCs/>
        </w:rPr>
      </w:pPr>
    </w:p>
    <w:p w14:paraId="15E491E6" w14:textId="7DE96C33" w:rsidR="00D34437" w:rsidRDefault="00DB77F8" w:rsidP="0068653A">
      <w:pPr>
        <w:ind w:firstLine="709"/>
        <w:rPr>
          <w:szCs w:val="24"/>
        </w:rPr>
      </w:pPr>
      <w:r w:rsidRPr="001D2DF6">
        <w:rPr>
          <w:szCs w:val="24"/>
        </w:rPr>
        <w:t xml:space="preserve">Pada </w:t>
      </w:r>
      <w:r>
        <w:rPr>
          <w:szCs w:val="24"/>
        </w:rPr>
        <w:t xml:space="preserve">bagian </w:t>
      </w:r>
      <w:r>
        <w:rPr>
          <w:b/>
          <w:bCs/>
          <w:szCs w:val="24"/>
        </w:rPr>
        <w:t xml:space="preserve">Ucapan Terima Kasih, </w:t>
      </w:r>
      <w:r>
        <w:rPr>
          <w:szCs w:val="24"/>
        </w:rPr>
        <w:t>penulis boleh menambahkan nama organisasi pendana atau institusi yang terlibat dalam penelitian. U</w:t>
      </w:r>
      <w:r w:rsidRPr="0018156F">
        <w:rPr>
          <w:szCs w:val="24"/>
        </w:rPr>
        <w:t>capan terima kasih dapat diberikan kepada 1) pihak yang memberikan bantuan dan dukungan finansial, 2) dukungan bagian dan lembaga, dan 3) pihak profesional yang berkontribusi dalam penyusunan penelitian</w:t>
      </w:r>
      <w:r>
        <w:rPr>
          <w:szCs w:val="24"/>
        </w:rPr>
        <w:t>.</w:t>
      </w:r>
    </w:p>
    <w:p w14:paraId="47B46FA9" w14:textId="77777777" w:rsidR="00DB77F8" w:rsidRPr="00203153" w:rsidRDefault="00DB77F8" w:rsidP="00DB77F8">
      <w:pPr>
        <w:ind w:firstLine="709"/>
        <w:rPr>
          <w:b/>
          <w:color w:val="FF0000"/>
          <w:szCs w:val="24"/>
          <w:lang w:val="en-US"/>
        </w:rPr>
      </w:pPr>
    </w:p>
    <w:p w14:paraId="14745337" w14:textId="77777777" w:rsidR="00DB77F8" w:rsidRPr="00CC60F9" w:rsidRDefault="00DB77F8" w:rsidP="00DB77F8">
      <w:pPr>
        <w:pStyle w:val="ListParagraph"/>
        <w:numPr>
          <w:ilvl w:val="0"/>
          <w:numId w:val="1"/>
        </w:numPr>
        <w:ind w:left="360"/>
        <w:rPr>
          <w:szCs w:val="24"/>
        </w:rPr>
      </w:pPr>
      <w:r w:rsidRPr="00DB77F8">
        <w:rPr>
          <w:b/>
          <w:bCs/>
          <w:szCs w:val="24"/>
        </w:rPr>
        <w:t>Konflik</w:t>
      </w:r>
      <w:r>
        <w:rPr>
          <w:szCs w:val="24"/>
        </w:rPr>
        <w:t xml:space="preserve"> </w:t>
      </w:r>
      <w:r w:rsidRPr="00DB77F8">
        <w:rPr>
          <w:b/>
          <w:szCs w:val="24"/>
          <w:lang w:val="id-ID"/>
        </w:rPr>
        <w:t>Kepentingan</w:t>
      </w:r>
    </w:p>
    <w:p w14:paraId="34CE2941" w14:textId="77777777" w:rsidR="00CC60F9" w:rsidRDefault="00CC60F9" w:rsidP="00CC60F9">
      <w:pPr>
        <w:pStyle w:val="ListParagraph"/>
        <w:ind w:left="360" w:firstLine="0"/>
        <w:rPr>
          <w:szCs w:val="24"/>
        </w:rPr>
      </w:pPr>
    </w:p>
    <w:p w14:paraId="4DA9300F" w14:textId="77777777" w:rsidR="00DB77F8" w:rsidRDefault="00DB77F8" w:rsidP="00DB77F8">
      <w:pPr>
        <w:ind w:firstLine="709"/>
        <w:rPr>
          <w:szCs w:val="24"/>
        </w:rPr>
      </w:pPr>
      <w:r w:rsidRPr="001D2DF6">
        <w:rPr>
          <w:szCs w:val="24"/>
        </w:rPr>
        <w:t xml:space="preserve">Penulis </w:t>
      </w:r>
      <w:r>
        <w:rPr>
          <w:szCs w:val="24"/>
        </w:rPr>
        <w:t xml:space="preserve">dapat memilih: </w:t>
      </w:r>
    </w:p>
    <w:p w14:paraId="6CDC55D0" w14:textId="19E53E20" w:rsidR="00DB77F8" w:rsidRDefault="00DB77F8" w:rsidP="00896B31">
      <w:pPr>
        <w:pStyle w:val="ListParagraph"/>
        <w:widowControl/>
        <w:numPr>
          <w:ilvl w:val="0"/>
          <w:numId w:val="3"/>
        </w:numPr>
        <w:suppressAutoHyphens w:val="0"/>
        <w:spacing w:after="200"/>
        <w:rPr>
          <w:szCs w:val="24"/>
        </w:rPr>
      </w:pPr>
      <w:r w:rsidRPr="001D2DF6">
        <w:rPr>
          <w:szCs w:val="24"/>
        </w:rPr>
        <w:t>Penulis menyatakan tidak ada konflik kepentingan</w:t>
      </w:r>
      <w:r w:rsidR="00CA4671">
        <w:rPr>
          <w:szCs w:val="24"/>
        </w:rPr>
        <w:t>.</w:t>
      </w:r>
    </w:p>
    <w:p w14:paraId="7CBDD6D4" w14:textId="0236014B" w:rsidR="00D34437" w:rsidRDefault="00DB77F8" w:rsidP="00DB77F8">
      <w:pPr>
        <w:pStyle w:val="ListParagraph"/>
        <w:widowControl/>
        <w:numPr>
          <w:ilvl w:val="0"/>
          <w:numId w:val="3"/>
        </w:numPr>
        <w:suppressAutoHyphens w:val="0"/>
        <w:spacing w:after="200" w:line="276" w:lineRule="auto"/>
        <w:rPr>
          <w:szCs w:val="24"/>
        </w:rPr>
      </w:pPr>
      <w:r w:rsidRPr="00DB77F8">
        <w:rPr>
          <w:szCs w:val="24"/>
        </w:rPr>
        <w:t>Penulis harus menyatakan konflik kepentingan secara rinci.</w:t>
      </w:r>
    </w:p>
    <w:p w14:paraId="6EB1E829" w14:textId="77777777" w:rsidR="00DB77F8" w:rsidRDefault="00DB77F8" w:rsidP="00DB77F8">
      <w:pPr>
        <w:pStyle w:val="ListParagraph"/>
        <w:widowControl/>
        <w:suppressAutoHyphens w:val="0"/>
        <w:spacing w:after="200" w:line="276" w:lineRule="auto"/>
        <w:ind w:firstLine="0"/>
        <w:rPr>
          <w:szCs w:val="24"/>
        </w:rPr>
      </w:pPr>
    </w:p>
    <w:p w14:paraId="0A2BCA00" w14:textId="77777777" w:rsidR="00A9732A" w:rsidRDefault="00A9732A" w:rsidP="00DB77F8">
      <w:pPr>
        <w:pStyle w:val="ListParagraph"/>
        <w:widowControl/>
        <w:suppressAutoHyphens w:val="0"/>
        <w:spacing w:after="200" w:line="276" w:lineRule="auto"/>
        <w:ind w:firstLine="0"/>
        <w:rPr>
          <w:szCs w:val="24"/>
        </w:rPr>
      </w:pPr>
    </w:p>
    <w:p w14:paraId="187FA446" w14:textId="77777777" w:rsidR="00DB77F8" w:rsidRPr="00CC60F9" w:rsidRDefault="00DB77F8" w:rsidP="00DB77F8">
      <w:pPr>
        <w:pStyle w:val="ListParagraph"/>
        <w:numPr>
          <w:ilvl w:val="0"/>
          <w:numId w:val="1"/>
        </w:numPr>
        <w:ind w:left="360"/>
      </w:pPr>
      <w:r w:rsidRPr="00DB77F8">
        <w:rPr>
          <w:b/>
          <w:bCs/>
          <w:szCs w:val="24"/>
        </w:rPr>
        <w:t>Kontribusi</w:t>
      </w:r>
      <w:r>
        <w:t xml:space="preserve"> </w:t>
      </w:r>
      <w:r w:rsidRPr="00DB77F8">
        <w:rPr>
          <w:b/>
          <w:bCs/>
        </w:rPr>
        <w:t>Penulis</w:t>
      </w:r>
    </w:p>
    <w:p w14:paraId="2163E6FA" w14:textId="77777777" w:rsidR="00CC60F9" w:rsidRDefault="00CC60F9" w:rsidP="00CC60F9">
      <w:pPr>
        <w:pStyle w:val="ListParagraph"/>
        <w:ind w:left="360" w:firstLine="0"/>
      </w:pPr>
    </w:p>
    <w:p w14:paraId="73CDD743" w14:textId="77777777" w:rsidR="00DB77F8" w:rsidRDefault="00DB77F8" w:rsidP="00896B31">
      <w:pPr>
        <w:ind w:firstLine="709"/>
        <w:rPr>
          <w:szCs w:val="24"/>
        </w:rPr>
      </w:pPr>
      <w:r w:rsidRPr="0018156F">
        <w:rPr>
          <w:szCs w:val="24"/>
        </w:rPr>
        <w:t xml:space="preserve">Semua penulis menyatakan bahwa versi final makalah ini telah dibaca dan disetujui. Kontribusi masing-masing penulis terhadap pengembangan penelitian hendaknya dicantumkan </w:t>
      </w:r>
      <w:r w:rsidRPr="0018156F">
        <w:rPr>
          <w:szCs w:val="24"/>
        </w:rPr>
        <w:lastRenderedPageBreak/>
        <w:t>dalam catatan satu paragraf, hanya menggunakan inisial, diikuti tanda titik. Gunakan persentase untuk menunjukkan kontribusi (dari total 100%).</w:t>
      </w:r>
    </w:p>
    <w:p w14:paraId="79316D95" w14:textId="4C2BCB2A" w:rsidR="00DB77F8" w:rsidRDefault="00DB77F8" w:rsidP="00896B31">
      <w:pPr>
        <w:widowControl/>
        <w:suppressAutoHyphens w:val="0"/>
        <w:spacing w:after="200"/>
        <w:ind w:firstLine="0"/>
        <w:rPr>
          <w:szCs w:val="24"/>
        </w:rPr>
      </w:pPr>
      <w:r w:rsidRPr="00DB77F8">
        <w:rPr>
          <w:b/>
          <w:bCs/>
          <w:szCs w:val="24"/>
        </w:rPr>
        <w:t>Contoh:</w:t>
      </w:r>
      <w:r w:rsidRPr="00DB77F8">
        <w:rPr>
          <w:szCs w:val="24"/>
        </w:rPr>
        <w:t xml:space="preserve"> M.I memahami gagasan penelitian yang disajikan dan mengumpulkan data. Kedua penulis lainnya (M. M dan S) berpartisipasi aktif dalam pengembangan teori, metodologi, pengorganisasian dan analisis data, pembahasan hasil dan persetujuan versi akhir karya. Seluruh penulis menyatakan bahwa versi final makalah ini telah dibaca dan disetujui. Total persentase kontribusi untuk konseptualisasi, penyusunan, dan koreksi makalah ini adalah sebagai berikut: M.I 40%, M. M 30%, dan S 30%</w:t>
      </w:r>
      <w:r w:rsidR="00567F3B">
        <w:rPr>
          <w:szCs w:val="24"/>
        </w:rPr>
        <w:t>.</w:t>
      </w:r>
    </w:p>
    <w:p w14:paraId="1E9DC66F" w14:textId="77777777" w:rsidR="00CE3D24" w:rsidRDefault="00CE3D24" w:rsidP="00DB77F8">
      <w:pPr>
        <w:widowControl/>
        <w:suppressAutoHyphens w:val="0"/>
        <w:spacing w:after="200" w:line="276" w:lineRule="auto"/>
        <w:ind w:firstLine="0"/>
        <w:rPr>
          <w:szCs w:val="24"/>
        </w:rPr>
      </w:pPr>
    </w:p>
    <w:p w14:paraId="2503A2AB" w14:textId="77777777" w:rsidR="00567F3B" w:rsidRPr="00CC60F9" w:rsidRDefault="00567F3B" w:rsidP="00567F3B">
      <w:pPr>
        <w:pStyle w:val="ListParagraph"/>
        <w:numPr>
          <w:ilvl w:val="0"/>
          <w:numId w:val="1"/>
        </w:numPr>
        <w:ind w:left="360"/>
      </w:pPr>
      <w:r w:rsidRPr="00567F3B">
        <w:rPr>
          <w:b/>
          <w:bCs/>
          <w:szCs w:val="24"/>
        </w:rPr>
        <w:t>Pernyataan</w:t>
      </w:r>
      <w:r>
        <w:t xml:space="preserve"> </w:t>
      </w:r>
      <w:r w:rsidRPr="00567F3B">
        <w:rPr>
          <w:b/>
          <w:bCs/>
          <w:szCs w:val="24"/>
        </w:rPr>
        <w:t>Ketersediaan Data</w:t>
      </w:r>
    </w:p>
    <w:p w14:paraId="05B054E6" w14:textId="77777777" w:rsidR="00CC60F9" w:rsidRDefault="00CC60F9" w:rsidP="00CC60F9">
      <w:pPr>
        <w:pStyle w:val="ListParagraph"/>
        <w:ind w:left="360" w:firstLine="0"/>
      </w:pPr>
    </w:p>
    <w:p w14:paraId="498D61F0" w14:textId="7880C4D3" w:rsidR="00567F3B" w:rsidRPr="00EF7035" w:rsidRDefault="00567F3B" w:rsidP="00896B31">
      <w:pPr>
        <w:ind w:firstLine="709"/>
        <w:rPr>
          <w:szCs w:val="24"/>
        </w:rPr>
      </w:pPr>
      <w:r w:rsidRPr="00EF7035">
        <w:rPr>
          <w:szCs w:val="24"/>
        </w:rPr>
        <w:t>Silakan pilih salah satu saja dari berikut ini:</w:t>
      </w:r>
    </w:p>
    <w:p w14:paraId="4FF30915" w14:textId="77777777" w:rsidR="00567F3B" w:rsidRPr="00EF7035" w:rsidRDefault="00567F3B" w:rsidP="00896B31">
      <w:pPr>
        <w:pStyle w:val="ListParagraph"/>
        <w:widowControl/>
        <w:numPr>
          <w:ilvl w:val="0"/>
          <w:numId w:val="4"/>
        </w:numPr>
        <w:suppressAutoHyphens w:val="0"/>
        <w:spacing w:after="200"/>
        <w:rPr>
          <w:szCs w:val="24"/>
        </w:rPr>
      </w:pPr>
      <w:r>
        <w:rPr>
          <w:szCs w:val="24"/>
        </w:rPr>
        <w:t>Penulis menyatakan bahwa b</w:t>
      </w:r>
      <w:r w:rsidRPr="00EF7035">
        <w:rPr>
          <w:szCs w:val="24"/>
        </w:rPr>
        <w:t xml:space="preserve">erbagi data tidak </w:t>
      </w:r>
      <w:r>
        <w:rPr>
          <w:szCs w:val="24"/>
        </w:rPr>
        <w:t>dapat dilakukan</w:t>
      </w:r>
      <w:r w:rsidRPr="00EF7035">
        <w:rPr>
          <w:szCs w:val="24"/>
        </w:rPr>
        <w:t>, karena tidak ada data baru yang dibuat atau dianalisis dalam penelitian ini.</w:t>
      </w:r>
    </w:p>
    <w:p w14:paraId="39B03CC0" w14:textId="77777777" w:rsidR="00567F3B" w:rsidRPr="00EF7035" w:rsidRDefault="00567F3B" w:rsidP="00896B31">
      <w:pPr>
        <w:pStyle w:val="ListParagraph"/>
        <w:widowControl/>
        <w:numPr>
          <w:ilvl w:val="0"/>
          <w:numId w:val="4"/>
        </w:numPr>
        <w:suppressAutoHyphens w:val="0"/>
        <w:spacing w:after="200"/>
        <w:rPr>
          <w:szCs w:val="24"/>
        </w:rPr>
      </w:pPr>
      <w:r>
        <w:rPr>
          <w:szCs w:val="24"/>
        </w:rPr>
        <w:t>Penulis menyatakan d</w:t>
      </w:r>
      <w:r w:rsidRPr="00EF7035">
        <w:rPr>
          <w:szCs w:val="24"/>
        </w:rPr>
        <w:t>ata yang mendukung hasil penelitian ini akan disediakan oleh penulis koresponden, [inisial koresponden], atas permintaan yang wajar.</w:t>
      </w:r>
    </w:p>
    <w:p w14:paraId="4A0D92B2" w14:textId="77777777" w:rsidR="00997A45" w:rsidRDefault="00567F3B" w:rsidP="00896B31">
      <w:pPr>
        <w:pStyle w:val="ListParagraph"/>
        <w:widowControl/>
        <w:numPr>
          <w:ilvl w:val="0"/>
          <w:numId w:val="4"/>
        </w:numPr>
        <w:suppressAutoHyphens w:val="0"/>
        <w:spacing w:after="200"/>
        <w:rPr>
          <w:szCs w:val="24"/>
        </w:rPr>
      </w:pPr>
      <w:r w:rsidRPr="00EF7035">
        <w:rPr>
          <w:szCs w:val="24"/>
        </w:rPr>
        <w:t xml:space="preserve">Data yang mendukung hasil penelitian ini tersedia sebagai “file tambahan” di situs </w:t>
      </w:r>
      <w:r>
        <w:rPr>
          <w:szCs w:val="24"/>
        </w:rPr>
        <w:t>JRIP: Jurnal Riset dan Inovasi Pembelajaran</w:t>
      </w:r>
      <w:r w:rsidRPr="00EF7035">
        <w:rPr>
          <w:szCs w:val="24"/>
        </w:rPr>
        <w:t>. [Data tambahan harus diunggah bersama makalah pada saat penyerahan].</w:t>
      </w:r>
    </w:p>
    <w:p w14:paraId="617C5C7A" w14:textId="3EB1E792" w:rsidR="00567F3B" w:rsidRPr="00997A45" w:rsidRDefault="00567F3B" w:rsidP="00896B31">
      <w:pPr>
        <w:pStyle w:val="ListParagraph"/>
        <w:widowControl/>
        <w:numPr>
          <w:ilvl w:val="0"/>
          <w:numId w:val="4"/>
        </w:numPr>
        <w:suppressAutoHyphens w:val="0"/>
        <w:spacing w:after="200"/>
        <w:rPr>
          <w:szCs w:val="24"/>
        </w:rPr>
      </w:pPr>
      <w:r w:rsidRPr="00997A45">
        <w:rPr>
          <w:szCs w:val="24"/>
        </w:rPr>
        <w:t>Data yang mendukung hasil penelitian ini hanya tersedia untuk konsultasi di [nama situs] melalui tautan [daftar sumber daya dan URL].</w:t>
      </w:r>
    </w:p>
    <w:p w14:paraId="6F780386" w14:textId="77777777" w:rsidR="00997A45" w:rsidRDefault="00997A45" w:rsidP="00D34437">
      <w:pPr>
        <w:ind w:firstLine="0"/>
        <w:jc w:val="left"/>
        <w:rPr>
          <w:b/>
          <w:szCs w:val="24"/>
          <w:lang w:val="id-ID"/>
        </w:rPr>
      </w:pPr>
    </w:p>
    <w:p w14:paraId="19E77EA6" w14:textId="05C19B85" w:rsidR="00D34437" w:rsidRDefault="00D34437" w:rsidP="00D34437">
      <w:pPr>
        <w:ind w:firstLine="0"/>
        <w:jc w:val="left"/>
        <w:rPr>
          <w:b/>
          <w:szCs w:val="24"/>
          <w:lang w:val="id-ID"/>
        </w:rPr>
      </w:pPr>
      <w:r>
        <w:rPr>
          <w:b/>
          <w:szCs w:val="24"/>
          <w:lang w:val="id-ID"/>
        </w:rPr>
        <w:t>DAFTAR PUSTAKA</w:t>
      </w:r>
    </w:p>
    <w:p w14:paraId="50817041" w14:textId="3E9CAF78" w:rsidR="00D34437" w:rsidRPr="00CC60F9" w:rsidRDefault="00D34437" w:rsidP="00CC60F9">
      <w:pPr>
        <w:ind w:firstLine="708"/>
        <w:rPr>
          <w:rFonts w:eastAsia="Times New Roman"/>
          <w:szCs w:val="24"/>
          <w:lang w:val="en-US" w:eastAsia="id-ID"/>
        </w:rPr>
      </w:pPr>
      <w:r w:rsidRPr="00340E1B">
        <w:rPr>
          <w:rFonts w:cs="Times New Roman"/>
          <w:lang w:val="en-US"/>
        </w:rPr>
        <w:t>Rujukan yang dicantumkan dalam daftar pustaka hanyalah rujukan yang dikutip dalam</w:t>
      </w:r>
      <w:r>
        <w:rPr>
          <w:rFonts w:cs="Times New Roman"/>
          <w:lang w:val="en-US"/>
        </w:rPr>
        <w:t xml:space="preserve"> isi artikel</w:t>
      </w:r>
      <w:r>
        <w:rPr>
          <w:rFonts w:cs="Times New Roman"/>
        </w:rPr>
        <w:t xml:space="preserve">. </w:t>
      </w:r>
      <w:r w:rsidRPr="007A6673">
        <w:rPr>
          <w:rFonts w:eastAsia="Times New Roman"/>
          <w:szCs w:val="24"/>
          <w:lang w:eastAsia="id-ID"/>
        </w:rPr>
        <w:t>Semua rujukan-rujukan yang diacu di dalam teks artikel harus didaftarkan di bagian Daftar Pustaka. Daftar Pustaka harus berisi pustaka-pustaka acuan yang berasal dari sumber primer (</w:t>
      </w:r>
      <w:r w:rsidRPr="00721370">
        <w:rPr>
          <w:rFonts w:eastAsia="Times New Roman"/>
          <w:szCs w:val="24"/>
          <w:lang w:eastAsia="id-ID"/>
        </w:rPr>
        <w:t xml:space="preserve">jurnal </w:t>
      </w:r>
      <w:r w:rsidRPr="009F03E9">
        <w:rPr>
          <w:szCs w:val="24"/>
          <w:lang w:val="en-US"/>
        </w:rPr>
        <w:t>penelitian</w:t>
      </w:r>
      <w:r w:rsidRPr="00721370">
        <w:rPr>
          <w:rFonts w:eastAsia="Times New Roman"/>
          <w:szCs w:val="24"/>
          <w:lang w:eastAsia="id-ID"/>
        </w:rPr>
        <w:t>, prosiding, buku hasil penelitian, skripsi/thesis/disertasi</w:t>
      </w:r>
      <w:r>
        <w:rPr>
          <w:rFonts w:eastAsia="Times New Roman"/>
          <w:szCs w:val="24"/>
          <w:lang w:val="en-US" w:eastAsia="id-ID"/>
        </w:rPr>
        <w:t>)</w:t>
      </w:r>
      <w:r w:rsidRPr="007A6673">
        <w:rPr>
          <w:rFonts w:eastAsia="Times New Roman"/>
          <w:szCs w:val="24"/>
          <w:lang w:eastAsia="id-ID"/>
        </w:rPr>
        <w:t xml:space="preserve"> dan berjumlah minimum 80% dari keseluruhan daftar pustaka) diterbitkan 10 (sepuluh) tahun terakhir. Setiap artikel paling tidak berisi 10 (sepuluh) daftar pustaka acuan.</w:t>
      </w:r>
      <w:r>
        <w:rPr>
          <w:rFonts w:eastAsia="Times New Roman"/>
          <w:szCs w:val="24"/>
          <w:lang w:val="en-US" w:eastAsia="id-ID"/>
        </w:rPr>
        <w:t xml:space="preserve"> Referensi sebaiknya berasal dari sumber primer nasional atau internasional.</w:t>
      </w:r>
    </w:p>
    <w:p w14:paraId="21674651" w14:textId="1C046B82" w:rsidR="00D34437" w:rsidRPr="00CC60F9" w:rsidRDefault="00D34437" w:rsidP="00CC60F9">
      <w:pPr>
        <w:ind w:firstLine="708"/>
        <w:rPr>
          <w:b/>
          <w:color w:val="FF0000"/>
          <w:szCs w:val="24"/>
          <w:lang w:val="id-ID"/>
        </w:rPr>
      </w:pPr>
      <w:r w:rsidRPr="008777C9">
        <w:rPr>
          <w:rFonts w:eastAsia="Times New Roman"/>
          <w:szCs w:val="24"/>
          <w:lang w:eastAsia="id-ID"/>
        </w:rPr>
        <w:t>Penulisan Daftar Pustaka menggunakan</w:t>
      </w:r>
      <w:r w:rsidRPr="008777C9">
        <w:rPr>
          <w:rFonts w:eastAsia="Times New Roman"/>
          <w:szCs w:val="24"/>
          <w:lang w:val="en-US" w:eastAsia="id-ID"/>
        </w:rPr>
        <w:t xml:space="preserve"> </w:t>
      </w:r>
      <w:r w:rsidRPr="008777C9">
        <w:rPr>
          <w:rFonts w:cs="Times New Roman"/>
          <w:bCs/>
          <w:i/>
          <w:szCs w:val="24"/>
        </w:rPr>
        <w:t>American Psychological Association</w:t>
      </w:r>
      <w:r w:rsidRPr="008777C9">
        <w:rPr>
          <w:rFonts w:cs="Times New Roman"/>
          <w:bCs/>
          <w:szCs w:val="24"/>
        </w:rPr>
        <w:t xml:space="preserve"> </w:t>
      </w:r>
      <w:r w:rsidRPr="008777C9">
        <w:rPr>
          <w:rFonts w:cs="Times New Roman"/>
          <w:bCs/>
          <w:szCs w:val="24"/>
          <w:lang w:val="en-US"/>
        </w:rPr>
        <w:t>(APA</w:t>
      </w:r>
      <w:r w:rsidRPr="008777C9">
        <w:rPr>
          <w:rFonts w:cs="Times New Roman"/>
          <w:b/>
          <w:bCs/>
          <w:szCs w:val="24"/>
          <w:lang w:val="en-US"/>
        </w:rPr>
        <w:t>)</w:t>
      </w:r>
      <w:r w:rsidRPr="008777C9">
        <w:rPr>
          <w:rFonts w:cs="Times New Roman"/>
          <w:bCs/>
          <w:szCs w:val="24"/>
          <w:lang w:val="en-US"/>
        </w:rPr>
        <w:t xml:space="preserve"> </w:t>
      </w:r>
      <w:r w:rsidRPr="008777C9">
        <w:rPr>
          <w:rFonts w:cs="Times New Roman"/>
          <w:bCs/>
          <w:i/>
          <w:szCs w:val="24"/>
          <w:lang w:val="en-US"/>
        </w:rPr>
        <w:t>style</w:t>
      </w:r>
      <w:r w:rsidRPr="008777C9">
        <w:rPr>
          <w:rFonts w:eastAsia="Times New Roman"/>
          <w:szCs w:val="24"/>
          <w:lang w:eastAsia="id-ID"/>
        </w:rPr>
        <w:t xml:space="preserve"> </w:t>
      </w:r>
      <w:r w:rsidRPr="008777C9">
        <w:rPr>
          <w:rFonts w:eastAsia="Times New Roman"/>
          <w:szCs w:val="24"/>
          <w:lang w:val="en-US" w:eastAsia="id-ID"/>
        </w:rPr>
        <w:t xml:space="preserve">dan disarankan menggunakan </w:t>
      </w:r>
      <w:r w:rsidRPr="008777C9">
        <w:rPr>
          <w:rFonts w:eastAsia="Times New Roman"/>
          <w:szCs w:val="24"/>
          <w:lang w:eastAsia="id-ID"/>
        </w:rPr>
        <w:t>aplikasi manajemen referensi seperti</w:t>
      </w:r>
      <w:hyperlink r:id="rId15" w:tgtFrame="_blank" w:history="1">
        <w:r w:rsidRPr="008777C9">
          <w:rPr>
            <w:rFonts w:eastAsia="Times New Roman"/>
            <w:szCs w:val="24"/>
            <w:lang w:eastAsia="id-ID"/>
          </w:rPr>
          <w:t xml:space="preserve"> Mendeley</w:t>
        </w:r>
      </w:hyperlink>
      <w:r w:rsidRPr="008777C9">
        <w:rPr>
          <w:rFonts w:eastAsia="Times New Roman"/>
          <w:szCs w:val="24"/>
          <w:lang w:val="en-US" w:eastAsia="id-ID"/>
        </w:rPr>
        <w:t xml:space="preserve">, Zotero, </w:t>
      </w:r>
      <w:r>
        <w:rPr>
          <w:rFonts w:eastAsia="Times New Roman"/>
          <w:szCs w:val="24"/>
          <w:lang w:val="en-US" w:eastAsia="id-ID"/>
        </w:rPr>
        <w:lastRenderedPageBreak/>
        <w:t xml:space="preserve">EndNote, </w:t>
      </w:r>
      <w:r w:rsidRPr="008777C9">
        <w:rPr>
          <w:rFonts w:eastAsia="Times New Roman"/>
          <w:szCs w:val="24"/>
          <w:lang w:val="en-US" w:eastAsia="id-ID"/>
        </w:rPr>
        <w:t>dsb.</w:t>
      </w:r>
    </w:p>
    <w:p w14:paraId="12014D4C" w14:textId="77777777" w:rsidR="00D34437" w:rsidRDefault="00D34437" w:rsidP="00D34437">
      <w:pPr>
        <w:autoSpaceDE w:val="0"/>
        <w:autoSpaceDN w:val="0"/>
        <w:adjustRightInd w:val="0"/>
        <w:spacing w:line="240" w:lineRule="auto"/>
        <w:ind w:left="480" w:hanging="480"/>
        <w:rPr>
          <w:rFonts w:cs="Times New Roman"/>
          <w:noProof/>
          <w:szCs w:val="24"/>
        </w:rPr>
      </w:pPr>
      <w:r w:rsidRPr="001D6FE1">
        <w:rPr>
          <w:rFonts w:cs="Times New Roman"/>
          <w:noProof/>
          <w:szCs w:val="24"/>
        </w:rPr>
        <w:t xml:space="preserve">Chun, J. (2017). </w:t>
      </w:r>
      <w:r w:rsidRPr="001D6FE1">
        <w:rPr>
          <w:rFonts w:cs="Times New Roman"/>
          <w:i/>
          <w:iCs/>
          <w:noProof/>
          <w:szCs w:val="24"/>
        </w:rPr>
        <w:t>Construction of the Sum of Two Covarying Oriented Quantities</w:t>
      </w:r>
      <w:r w:rsidRPr="001D6FE1">
        <w:rPr>
          <w:rFonts w:cs="Times New Roman"/>
          <w:noProof/>
          <w:szCs w:val="24"/>
        </w:rPr>
        <w:t xml:space="preserve">. </w:t>
      </w:r>
      <w:r w:rsidRPr="001D6FE1">
        <w:rPr>
          <w:rFonts w:cs="Times New Roman"/>
          <w:i/>
          <w:iCs/>
          <w:noProof/>
          <w:szCs w:val="24"/>
        </w:rPr>
        <w:t>Potential Analysis</w:t>
      </w:r>
      <w:r w:rsidRPr="001D6FE1">
        <w:rPr>
          <w:rFonts w:cs="Times New Roman"/>
          <w:noProof/>
          <w:szCs w:val="24"/>
        </w:rPr>
        <w:t xml:space="preserve">. University of Georgia. </w:t>
      </w:r>
      <w:hyperlink r:id="rId16" w:history="1">
        <w:r w:rsidRPr="00866A89">
          <w:rPr>
            <w:rStyle w:val="Hyperlink"/>
            <w:noProof/>
          </w:rPr>
          <w:t>https://doi.org/10.1007/s11118-013-9365-6</w:t>
        </w:r>
      </w:hyperlink>
    </w:p>
    <w:p w14:paraId="56FF151B" w14:textId="77777777" w:rsidR="00D34437" w:rsidRDefault="00D34437" w:rsidP="00D34437">
      <w:pPr>
        <w:spacing w:line="240" w:lineRule="auto"/>
        <w:ind w:firstLine="0"/>
        <w:jc w:val="left"/>
        <w:rPr>
          <w:rFonts w:cs="Times New Roman"/>
          <w:noProof/>
          <w:szCs w:val="24"/>
        </w:rPr>
      </w:pPr>
    </w:p>
    <w:p w14:paraId="12D98501" w14:textId="77777777" w:rsidR="00D34437" w:rsidRDefault="00D34437" w:rsidP="00D34437">
      <w:pPr>
        <w:autoSpaceDE w:val="0"/>
        <w:autoSpaceDN w:val="0"/>
        <w:adjustRightInd w:val="0"/>
        <w:spacing w:line="240" w:lineRule="auto"/>
        <w:ind w:left="480" w:hanging="480"/>
        <w:rPr>
          <w:rFonts w:cs="Times New Roman"/>
          <w:noProof/>
          <w:szCs w:val="24"/>
        </w:rPr>
      </w:pPr>
      <w:r w:rsidRPr="001D6FE1">
        <w:rPr>
          <w:rFonts w:cs="Times New Roman"/>
          <w:noProof/>
          <w:szCs w:val="24"/>
        </w:rPr>
        <w:t xml:space="preserve">Creswell, J. W. (2012). </w:t>
      </w:r>
      <w:r w:rsidRPr="001D6FE1">
        <w:rPr>
          <w:rFonts w:cs="Times New Roman"/>
          <w:i/>
          <w:iCs/>
          <w:noProof/>
          <w:szCs w:val="24"/>
        </w:rPr>
        <w:t>Educational research: Planning, conducting, and evaluating quantitative and qualitative research</w:t>
      </w:r>
      <w:r w:rsidRPr="001D6FE1">
        <w:rPr>
          <w:rFonts w:cs="Times New Roman"/>
          <w:noProof/>
          <w:szCs w:val="24"/>
        </w:rPr>
        <w:t xml:space="preserve">. </w:t>
      </w:r>
      <w:r w:rsidRPr="001D6FE1">
        <w:rPr>
          <w:rFonts w:cs="Times New Roman"/>
          <w:i/>
          <w:iCs/>
          <w:noProof/>
          <w:szCs w:val="24"/>
        </w:rPr>
        <w:t>Educational Research</w:t>
      </w:r>
      <w:r w:rsidRPr="001D6FE1">
        <w:rPr>
          <w:rFonts w:cs="Times New Roman"/>
          <w:noProof/>
          <w:szCs w:val="24"/>
        </w:rPr>
        <w:t xml:space="preserve"> (Vol. 4). </w:t>
      </w:r>
      <w:hyperlink r:id="rId17" w:history="1">
        <w:r w:rsidRPr="00866A89">
          <w:rPr>
            <w:rStyle w:val="Hyperlink"/>
            <w:noProof/>
          </w:rPr>
          <w:t>https://doi.org/10.1017/CBO9781107415324.004</w:t>
        </w:r>
      </w:hyperlink>
    </w:p>
    <w:p w14:paraId="3DD022D2" w14:textId="77777777" w:rsidR="00D34437" w:rsidRPr="001D6FE1" w:rsidRDefault="00D34437" w:rsidP="00D34437">
      <w:pPr>
        <w:autoSpaceDE w:val="0"/>
        <w:autoSpaceDN w:val="0"/>
        <w:adjustRightInd w:val="0"/>
        <w:spacing w:line="240" w:lineRule="auto"/>
        <w:ind w:left="480" w:hanging="480"/>
        <w:rPr>
          <w:rFonts w:cs="Times New Roman"/>
          <w:noProof/>
          <w:szCs w:val="24"/>
        </w:rPr>
      </w:pPr>
    </w:p>
    <w:p w14:paraId="74D4B99D" w14:textId="77777777" w:rsidR="00D34437" w:rsidRDefault="00D34437" w:rsidP="00D34437">
      <w:pPr>
        <w:autoSpaceDE w:val="0"/>
        <w:autoSpaceDN w:val="0"/>
        <w:adjustRightInd w:val="0"/>
        <w:spacing w:line="240" w:lineRule="auto"/>
        <w:ind w:left="480" w:hanging="480"/>
        <w:rPr>
          <w:rFonts w:cs="Times New Roman"/>
          <w:noProof/>
          <w:szCs w:val="24"/>
        </w:rPr>
      </w:pPr>
      <w:r w:rsidRPr="001D6FE1">
        <w:rPr>
          <w:rFonts w:cs="Times New Roman"/>
          <w:noProof/>
          <w:szCs w:val="24"/>
        </w:rPr>
        <w:t xml:space="preserve">Di Stefano, M., Litster, K., &amp; MacDonald, B. L. (2017). Mathematics Intervention Supporting Allen, a Latino EL: A Case Study. </w:t>
      </w:r>
      <w:r w:rsidRPr="001D6FE1">
        <w:rPr>
          <w:rFonts w:cs="Times New Roman"/>
          <w:i/>
          <w:iCs/>
          <w:noProof/>
          <w:szCs w:val="24"/>
        </w:rPr>
        <w:t>Education Sciences</w:t>
      </w:r>
      <w:r w:rsidRPr="001D6FE1">
        <w:rPr>
          <w:rFonts w:cs="Times New Roman"/>
          <w:noProof/>
          <w:szCs w:val="24"/>
        </w:rPr>
        <w:t xml:space="preserve">, </w:t>
      </w:r>
      <w:r w:rsidRPr="001D6FE1">
        <w:rPr>
          <w:rFonts w:cs="Times New Roman"/>
          <w:i/>
          <w:iCs/>
          <w:noProof/>
          <w:szCs w:val="24"/>
        </w:rPr>
        <w:t>7</w:t>
      </w:r>
      <w:r w:rsidRPr="001D6FE1">
        <w:rPr>
          <w:rFonts w:cs="Times New Roman"/>
          <w:noProof/>
          <w:szCs w:val="24"/>
        </w:rPr>
        <w:t xml:space="preserve">(2), 57. </w:t>
      </w:r>
      <w:hyperlink r:id="rId18" w:history="1">
        <w:r w:rsidRPr="00866A89">
          <w:rPr>
            <w:rStyle w:val="Hyperlink"/>
            <w:noProof/>
          </w:rPr>
          <w:t>https://doi.org/10.3390/educsci7020057</w:t>
        </w:r>
      </w:hyperlink>
    </w:p>
    <w:p w14:paraId="1FE1A862" w14:textId="77777777" w:rsidR="00D34437" w:rsidRDefault="00D34437" w:rsidP="00D34437">
      <w:pPr>
        <w:spacing w:line="240" w:lineRule="auto"/>
        <w:ind w:firstLine="0"/>
        <w:jc w:val="left"/>
        <w:rPr>
          <w:rFonts w:cs="Times New Roman"/>
          <w:noProof/>
          <w:szCs w:val="24"/>
        </w:rPr>
      </w:pPr>
    </w:p>
    <w:p w14:paraId="2F058441" w14:textId="77777777" w:rsidR="00D34437" w:rsidRDefault="00D34437" w:rsidP="00D34437">
      <w:pPr>
        <w:autoSpaceDE w:val="0"/>
        <w:autoSpaceDN w:val="0"/>
        <w:adjustRightInd w:val="0"/>
        <w:spacing w:line="240" w:lineRule="auto"/>
        <w:ind w:left="480" w:hanging="480"/>
        <w:rPr>
          <w:rFonts w:cs="Times New Roman"/>
          <w:noProof/>
          <w:szCs w:val="24"/>
          <w:lang w:val="id-ID"/>
        </w:rPr>
      </w:pPr>
      <w:r w:rsidRPr="001D6FE1">
        <w:rPr>
          <w:rFonts w:cs="Times New Roman"/>
          <w:noProof/>
          <w:szCs w:val="24"/>
        </w:rPr>
        <w:t xml:space="preserve">Flanders, S. T. (2014). </w:t>
      </w:r>
      <w:r w:rsidRPr="001D6FE1">
        <w:rPr>
          <w:rFonts w:cs="Times New Roman"/>
          <w:i/>
          <w:iCs/>
          <w:noProof/>
          <w:szCs w:val="24"/>
        </w:rPr>
        <w:t>Investigating Flexibility, Reversibility, and Multiple Representation in a Calculus Enviroment</w:t>
      </w:r>
      <w:r w:rsidRPr="001D6FE1">
        <w:rPr>
          <w:rFonts w:cs="Times New Roman"/>
          <w:noProof/>
          <w:szCs w:val="24"/>
        </w:rPr>
        <w:t>. University of Pittsburg</w:t>
      </w:r>
      <w:r>
        <w:rPr>
          <w:rFonts w:cs="Times New Roman"/>
          <w:noProof/>
          <w:szCs w:val="24"/>
          <w:lang w:val="id-ID"/>
        </w:rPr>
        <w:t>.</w:t>
      </w:r>
    </w:p>
    <w:p w14:paraId="01AF847D" w14:textId="77777777" w:rsidR="00D34437" w:rsidRDefault="00D34437" w:rsidP="00D34437">
      <w:pPr>
        <w:spacing w:line="240" w:lineRule="auto"/>
        <w:ind w:firstLine="0"/>
        <w:jc w:val="left"/>
        <w:rPr>
          <w:rFonts w:cs="Times New Roman"/>
          <w:noProof/>
          <w:szCs w:val="24"/>
          <w:lang w:val="id-ID"/>
        </w:rPr>
      </w:pPr>
    </w:p>
    <w:p w14:paraId="457A5ED7" w14:textId="77777777" w:rsidR="00D34437" w:rsidRPr="001D6FE1" w:rsidRDefault="00D34437" w:rsidP="00D34437">
      <w:pPr>
        <w:autoSpaceDE w:val="0"/>
        <w:autoSpaceDN w:val="0"/>
        <w:adjustRightInd w:val="0"/>
        <w:spacing w:line="240" w:lineRule="auto"/>
        <w:ind w:left="480" w:hanging="480"/>
        <w:rPr>
          <w:rFonts w:cs="Times New Roman"/>
          <w:noProof/>
          <w:szCs w:val="24"/>
        </w:rPr>
      </w:pPr>
      <w:r w:rsidRPr="001D6FE1">
        <w:rPr>
          <w:rFonts w:cs="Times New Roman"/>
          <w:noProof/>
          <w:szCs w:val="24"/>
        </w:rPr>
        <w:t xml:space="preserve">Miles, M. B., Huberman, A. M., &amp; Saldana, J. (2014). </w:t>
      </w:r>
      <w:r w:rsidRPr="001D6FE1">
        <w:rPr>
          <w:rFonts w:cs="Times New Roman"/>
          <w:i/>
          <w:iCs/>
          <w:noProof/>
          <w:szCs w:val="24"/>
        </w:rPr>
        <w:t>Qualitative Data Analysis: A Methods Sourcebook</w:t>
      </w:r>
      <w:r w:rsidRPr="001D6FE1">
        <w:rPr>
          <w:rFonts w:cs="Times New Roman"/>
          <w:noProof/>
          <w:szCs w:val="24"/>
        </w:rPr>
        <w:t xml:space="preserve"> (Third Edit). United States of America: SAGE Publications, Inc.</w:t>
      </w:r>
    </w:p>
    <w:p w14:paraId="056C0489" w14:textId="77777777" w:rsidR="00D34437" w:rsidRPr="00AC343F" w:rsidRDefault="00D34437" w:rsidP="00D34437">
      <w:pPr>
        <w:spacing w:line="240" w:lineRule="auto"/>
        <w:ind w:firstLine="0"/>
        <w:jc w:val="left"/>
        <w:rPr>
          <w:color w:val="FF0000"/>
          <w:sz w:val="22"/>
          <w:szCs w:val="22"/>
        </w:rPr>
      </w:pPr>
    </w:p>
    <w:p w14:paraId="6543D52D" w14:textId="77777777" w:rsidR="00CE3D24" w:rsidRDefault="00CE3D24" w:rsidP="00CE3D24">
      <w:pPr>
        <w:pStyle w:val="Heading1"/>
        <w:spacing w:before="240"/>
        <w:jc w:val="left"/>
      </w:pPr>
      <w:r>
        <w:t>Biografi Penulis</w:t>
      </w:r>
    </w:p>
    <w:p w14:paraId="5CF4A4B6" w14:textId="7743B7FA" w:rsidR="00CE3D24" w:rsidRPr="00AD34A3" w:rsidRDefault="00CE3D24" w:rsidP="003163D8">
      <w:pPr>
        <w:ind w:firstLine="708"/>
        <w:rPr>
          <w:szCs w:val="26"/>
        </w:rPr>
      </w:pPr>
      <w:r w:rsidRPr="003163D8">
        <w:rPr>
          <w:rFonts w:eastAsia="Times New Roman"/>
          <w:szCs w:val="24"/>
          <w:lang w:eastAsia="id-ID"/>
        </w:rPr>
        <w:t>Mohon</w:t>
      </w:r>
      <w:r w:rsidRPr="00EF3BFA">
        <w:rPr>
          <w:szCs w:val="26"/>
        </w:rPr>
        <w:t xml:space="preserve"> lampirkan </w:t>
      </w:r>
      <w:r>
        <w:rPr>
          <w:b/>
          <w:bCs/>
          <w:szCs w:val="26"/>
        </w:rPr>
        <w:t xml:space="preserve">semua </w:t>
      </w:r>
      <w:r w:rsidRPr="00EF3BFA">
        <w:rPr>
          <w:szCs w:val="26"/>
        </w:rPr>
        <w:t>foto (3x4 cm) dan vita. Contoh biografi penulis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040"/>
      </w:tblGrid>
      <w:tr w:rsidR="00CE3D24" w:rsidRPr="00CE3D24" w14:paraId="7405403B" w14:textId="77777777" w:rsidTr="008E4BBD">
        <w:tc>
          <w:tcPr>
            <w:tcW w:w="1115" w:type="pct"/>
          </w:tcPr>
          <w:p w14:paraId="305FAF29" w14:textId="7C9AF94A" w:rsidR="00CE3D24" w:rsidRPr="00CE3D24" w:rsidRDefault="00AD34A3" w:rsidP="00CE3D24">
            <w:pPr>
              <w:pStyle w:val="NoSpacing"/>
              <w:spacing w:line="360" w:lineRule="auto"/>
              <w:rPr>
                <w:noProof/>
                <w:szCs w:val="24"/>
              </w:rPr>
            </w:pPr>
            <w:bookmarkStart w:id="6" w:name="_Hlk78354998"/>
            <w:r>
              <w:rPr>
                <w:noProof/>
                <w:szCs w:val="24"/>
              </w:rPr>
              <w:drawing>
                <wp:anchor distT="0" distB="0" distL="114300" distR="114300" simplePos="0" relativeHeight="251667456" behindDoc="0" locked="0" layoutInCell="1" allowOverlap="1" wp14:anchorId="507D67F5" wp14:editId="258D6158">
                  <wp:simplePos x="0" y="0"/>
                  <wp:positionH relativeFrom="column">
                    <wp:posOffset>-6350</wp:posOffset>
                  </wp:positionH>
                  <wp:positionV relativeFrom="paragraph">
                    <wp:posOffset>5080</wp:posOffset>
                  </wp:positionV>
                  <wp:extent cx="1134513" cy="1195137"/>
                  <wp:effectExtent l="0" t="0" r="0" b="0"/>
                  <wp:wrapNone/>
                  <wp:docPr id="380956686" name="Picture 1"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56686" name="Picture 1" descr="A silhouette of a person&#10;&#10;Description automatically generated"/>
                          <pic:cNvPicPr/>
                        </pic:nvPicPr>
                        <pic:blipFill rotWithShape="1">
                          <a:blip r:embed="rId19">
                            <a:extLst>
                              <a:ext uri="{28A0092B-C50C-407E-A947-70E740481C1C}">
                                <a14:useLocalDpi xmlns:a14="http://schemas.microsoft.com/office/drawing/2010/main" val="0"/>
                              </a:ext>
                            </a:extLst>
                          </a:blip>
                          <a:srcRect l="5985" r="6381" b="7667"/>
                          <a:stretch/>
                        </pic:blipFill>
                        <pic:spPr bwMode="auto">
                          <a:xfrm>
                            <a:off x="0" y="0"/>
                            <a:ext cx="1134513" cy="119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85" w:type="pct"/>
          </w:tcPr>
          <w:p w14:paraId="530EBE04" w14:textId="77777777" w:rsidR="00B67F52" w:rsidRDefault="00B67F52" w:rsidP="00AD34A3">
            <w:pPr>
              <w:pStyle w:val="NoSpacing"/>
              <w:spacing w:line="360" w:lineRule="auto"/>
              <w:jc w:val="both"/>
              <w:rPr>
                <w:szCs w:val="24"/>
              </w:rPr>
            </w:pPr>
            <w:r w:rsidRPr="00CE3D24">
              <w:rPr>
                <w:b/>
                <w:bCs/>
                <w:szCs w:val="24"/>
              </w:rPr>
              <w:t xml:space="preserve">Muhammad Muzaini, </w:t>
            </w:r>
            <w:r w:rsidRPr="00CE3D24">
              <w:rPr>
                <w:szCs w:val="24"/>
              </w:rPr>
              <w:t xml:space="preserve">is a lecturer and researcher at the Mathematics Education Study Program, Faculty of Teacher Training and Education, Universitas Muhammadiyah Makassar, South Sulawesi, Indonesia. His research interest is Quantitative Reasoning. </w:t>
            </w:r>
          </w:p>
          <w:p w14:paraId="61CF97F3" w14:textId="2E858366" w:rsidR="00CE3D24" w:rsidRPr="00B67F52" w:rsidRDefault="00B67F52" w:rsidP="00AD34A3">
            <w:pPr>
              <w:pStyle w:val="NoSpacing"/>
              <w:spacing w:line="360" w:lineRule="auto"/>
              <w:jc w:val="both"/>
              <w:rPr>
                <w:color w:val="0563C1" w:themeColor="hyperlink"/>
                <w:szCs w:val="24"/>
                <w:u w:val="single"/>
              </w:rPr>
            </w:pPr>
            <w:r w:rsidRPr="00CE3D24">
              <w:rPr>
                <w:szCs w:val="24"/>
              </w:rPr>
              <w:t xml:space="preserve">Email: </w:t>
            </w:r>
            <w:hyperlink r:id="rId20" w:history="1">
              <w:r w:rsidRPr="002542D5">
                <w:rPr>
                  <w:rStyle w:val="Hyperlink"/>
                  <w:szCs w:val="24"/>
                </w:rPr>
                <w:t>muhammad</w:t>
              </w:r>
              <w:r w:rsidRPr="002542D5">
                <w:rPr>
                  <w:rStyle w:val="Hyperlink"/>
                  <w:szCs w:val="24"/>
                </w:rPr>
                <w:t>muzaini</w:t>
              </w:r>
              <w:r w:rsidRPr="002542D5">
                <w:rPr>
                  <w:rStyle w:val="Hyperlink"/>
                  <w:szCs w:val="24"/>
                </w:rPr>
                <w:t>@u</w:t>
              </w:r>
              <w:r w:rsidRPr="002542D5">
                <w:rPr>
                  <w:rStyle w:val="Hyperlink"/>
                  <w:szCs w:val="24"/>
                </w:rPr>
                <w:t>nismuh</w:t>
              </w:r>
              <w:r w:rsidRPr="002542D5">
                <w:rPr>
                  <w:rStyle w:val="Hyperlink"/>
                  <w:szCs w:val="24"/>
                </w:rPr>
                <w:t>.ac.id</w:t>
              </w:r>
            </w:hyperlink>
          </w:p>
        </w:tc>
      </w:tr>
      <w:tr w:rsidR="00CE3D24" w:rsidRPr="00CE3D24" w14:paraId="5A12C0CF" w14:textId="77777777" w:rsidTr="008E4BBD">
        <w:tc>
          <w:tcPr>
            <w:tcW w:w="1115" w:type="pct"/>
          </w:tcPr>
          <w:p w14:paraId="087E1A69" w14:textId="18E50B79" w:rsidR="00CE3D24" w:rsidRPr="00CE3D24" w:rsidRDefault="00AD34A3" w:rsidP="00CE3D24">
            <w:pPr>
              <w:pStyle w:val="NoSpacing"/>
              <w:spacing w:line="360" w:lineRule="auto"/>
              <w:rPr>
                <w:noProof/>
                <w:szCs w:val="24"/>
              </w:rPr>
            </w:pPr>
            <w:r>
              <w:rPr>
                <w:noProof/>
                <w:szCs w:val="24"/>
              </w:rPr>
              <w:drawing>
                <wp:anchor distT="0" distB="0" distL="114300" distR="114300" simplePos="0" relativeHeight="251669504" behindDoc="0" locked="0" layoutInCell="1" allowOverlap="1" wp14:anchorId="25F5DEED" wp14:editId="6475E5E3">
                  <wp:simplePos x="0" y="0"/>
                  <wp:positionH relativeFrom="column">
                    <wp:posOffset>-6350</wp:posOffset>
                  </wp:positionH>
                  <wp:positionV relativeFrom="paragraph">
                    <wp:posOffset>7620</wp:posOffset>
                  </wp:positionV>
                  <wp:extent cx="1134513" cy="1195137"/>
                  <wp:effectExtent l="0" t="0" r="0" b="0"/>
                  <wp:wrapNone/>
                  <wp:docPr id="1958840289" name="Picture 1"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56686" name="Picture 1" descr="A silhouette of a person&#10;&#10;Description automatically generated"/>
                          <pic:cNvPicPr/>
                        </pic:nvPicPr>
                        <pic:blipFill rotWithShape="1">
                          <a:blip r:embed="rId19">
                            <a:extLst>
                              <a:ext uri="{28A0092B-C50C-407E-A947-70E740481C1C}">
                                <a14:useLocalDpi xmlns:a14="http://schemas.microsoft.com/office/drawing/2010/main" val="0"/>
                              </a:ext>
                            </a:extLst>
                          </a:blip>
                          <a:srcRect l="5985" r="6381" b="7667"/>
                          <a:stretch/>
                        </pic:blipFill>
                        <pic:spPr bwMode="auto">
                          <a:xfrm>
                            <a:off x="0" y="0"/>
                            <a:ext cx="1134513" cy="119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85" w:type="pct"/>
          </w:tcPr>
          <w:p w14:paraId="68C7F519" w14:textId="0B53B2FC" w:rsidR="00B67F52" w:rsidRPr="00CE3D24" w:rsidRDefault="00B67F52" w:rsidP="00AD34A3">
            <w:pPr>
              <w:pStyle w:val="NoSpacing"/>
              <w:spacing w:line="360" w:lineRule="auto"/>
              <w:jc w:val="both"/>
              <w:rPr>
                <w:b/>
                <w:bCs/>
                <w:szCs w:val="24"/>
              </w:rPr>
            </w:pPr>
            <w:r w:rsidRPr="00CE3D24">
              <w:rPr>
                <w:b/>
                <w:bCs/>
                <w:szCs w:val="24"/>
              </w:rPr>
              <w:t xml:space="preserve">Dr. Muhammad Ikram </w:t>
            </w:r>
            <w:r w:rsidRPr="00CE3D24">
              <w:rPr>
                <w:szCs w:val="24"/>
              </w:rPr>
              <w:t xml:space="preserve">is a lecturer and researcher at the department of mathematics education, faculty of mathematics and natural science, Universitas Negeri Makassar, South Sulawesi, Indonesia. His research interest is Reversible Reasoning, Calculus Problems, and Thinking Processes. Email: </w:t>
            </w:r>
            <w:hyperlink r:id="rId21" w:history="1">
              <w:r w:rsidRPr="00CE3D24">
                <w:rPr>
                  <w:rStyle w:val="Hyperlink"/>
                  <w:szCs w:val="24"/>
                </w:rPr>
                <w:t>muhammad.ikram@uncp.ac.id</w:t>
              </w:r>
            </w:hyperlink>
          </w:p>
        </w:tc>
      </w:tr>
      <w:tr w:rsidR="00CE3D24" w:rsidRPr="00CE3D24" w14:paraId="3E053672" w14:textId="77777777" w:rsidTr="008E4BBD">
        <w:tc>
          <w:tcPr>
            <w:tcW w:w="1115" w:type="pct"/>
          </w:tcPr>
          <w:p w14:paraId="1C7BA14A" w14:textId="3744CA04" w:rsidR="00CE3D24" w:rsidRPr="00CE3D24" w:rsidRDefault="00AD34A3" w:rsidP="00CE3D24">
            <w:pPr>
              <w:pStyle w:val="NoSpacing"/>
              <w:spacing w:line="360" w:lineRule="auto"/>
              <w:rPr>
                <w:noProof/>
                <w:szCs w:val="24"/>
              </w:rPr>
            </w:pPr>
            <w:r>
              <w:rPr>
                <w:noProof/>
                <w:szCs w:val="24"/>
              </w:rPr>
              <w:drawing>
                <wp:anchor distT="0" distB="0" distL="114300" distR="114300" simplePos="0" relativeHeight="251671552" behindDoc="0" locked="0" layoutInCell="1" allowOverlap="1" wp14:anchorId="6506CBA0" wp14:editId="50BEA09A">
                  <wp:simplePos x="0" y="0"/>
                  <wp:positionH relativeFrom="column">
                    <wp:posOffset>-6350</wp:posOffset>
                  </wp:positionH>
                  <wp:positionV relativeFrom="paragraph">
                    <wp:posOffset>3175</wp:posOffset>
                  </wp:positionV>
                  <wp:extent cx="1134513" cy="1195137"/>
                  <wp:effectExtent l="0" t="0" r="0" b="0"/>
                  <wp:wrapNone/>
                  <wp:docPr id="331282532" name="Picture 1"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56686" name="Picture 1" descr="A silhouette of a person&#10;&#10;Description automatically generated"/>
                          <pic:cNvPicPr/>
                        </pic:nvPicPr>
                        <pic:blipFill rotWithShape="1">
                          <a:blip r:embed="rId19">
                            <a:extLst>
                              <a:ext uri="{28A0092B-C50C-407E-A947-70E740481C1C}">
                                <a14:useLocalDpi xmlns:a14="http://schemas.microsoft.com/office/drawing/2010/main" val="0"/>
                              </a:ext>
                            </a:extLst>
                          </a:blip>
                          <a:srcRect l="5985" r="6381" b="7667"/>
                          <a:stretch/>
                        </pic:blipFill>
                        <pic:spPr bwMode="auto">
                          <a:xfrm>
                            <a:off x="0" y="0"/>
                            <a:ext cx="1134513" cy="119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85" w:type="pct"/>
          </w:tcPr>
          <w:p w14:paraId="6C66C16A" w14:textId="77777777" w:rsidR="00CE3D24" w:rsidRDefault="00CE3D24" w:rsidP="00AD34A3">
            <w:pPr>
              <w:pStyle w:val="NoSpacing"/>
              <w:spacing w:line="360" w:lineRule="auto"/>
              <w:jc w:val="both"/>
            </w:pPr>
            <w:r w:rsidRPr="00CE3D24">
              <w:rPr>
                <w:b/>
                <w:bCs/>
                <w:szCs w:val="24"/>
              </w:rPr>
              <w:t xml:space="preserve">Sirajuddin, </w:t>
            </w:r>
            <w:r w:rsidRPr="00CE3D24">
              <w:rPr>
                <w:szCs w:val="24"/>
              </w:rPr>
              <w:t xml:space="preserve">is a lecturer and researcher at the Mathematics Education Study Program, Faculty of Teacher Training and Education, Universitas Muhammadiyah Makassar, South Sulawesi, Indonesia. His research interest is Translation representation. Email: </w:t>
            </w:r>
            <w:hyperlink r:id="rId22" w:history="1">
              <w:r w:rsidR="00B67F52" w:rsidRPr="002542D5">
                <w:rPr>
                  <w:rStyle w:val="Hyperlink"/>
                </w:rPr>
                <w:t>sirajuddin</w:t>
              </w:r>
              <w:r w:rsidR="00B67F52" w:rsidRPr="002542D5">
                <w:rPr>
                  <w:rStyle w:val="Hyperlink"/>
                  <w:szCs w:val="24"/>
                </w:rPr>
                <w:t>@unismuh.ac.id</w:t>
              </w:r>
            </w:hyperlink>
          </w:p>
          <w:p w14:paraId="4DE7506D" w14:textId="32368307" w:rsidR="0010388B" w:rsidRPr="00CE3D24" w:rsidRDefault="0010388B" w:rsidP="00AD34A3">
            <w:pPr>
              <w:pStyle w:val="NoSpacing"/>
              <w:spacing w:line="360" w:lineRule="auto"/>
              <w:jc w:val="both"/>
              <w:rPr>
                <w:b/>
                <w:bCs/>
                <w:szCs w:val="24"/>
              </w:rPr>
            </w:pPr>
          </w:p>
        </w:tc>
      </w:tr>
      <w:bookmarkEnd w:id="6"/>
    </w:tbl>
    <w:p w14:paraId="1BF6BEC2" w14:textId="77777777" w:rsidR="00D34437" w:rsidRPr="003842C4" w:rsidRDefault="00D34437" w:rsidP="00D34437">
      <w:pPr>
        <w:widowControl/>
        <w:suppressAutoHyphens w:val="0"/>
        <w:spacing w:line="240" w:lineRule="auto"/>
        <w:ind w:firstLine="0"/>
        <w:rPr>
          <w:b/>
          <w:color w:val="FF0000"/>
        </w:rPr>
      </w:pPr>
    </w:p>
    <w:p w14:paraId="6400DAC9" w14:textId="77777777" w:rsidR="006D79E7" w:rsidRDefault="006D79E7"/>
    <w:sectPr w:rsidR="006D79E7" w:rsidSect="002C2129">
      <w:headerReference w:type="default" r:id="rId23"/>
      <w:footerReference w:type="default" r:id="rId24"/>
      <w:headerReference w:type="first" r:id="rId25"/>
      <w:footerReference w:type="first" r:id="rId26"/>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D320" w14:textId="77777777" w:rsidR="00260F99" w:rsidRDefault="00260F99" w:rsidP="00D34437">
      <w:pPr>
        <w:spacing w:line="240" w:lineRule="auto"/>
      </w:pPr>
      <w:r>
        <w:separator/>
      </w:r>
    </w:p>
  </w:endnote>
  <w:endnote w:type="continuationSeparator" w:id="0">
    <w:p w14:paraId="79B4388E" w14:textId="77777777" w:rsidR="00260F99" w:rsidRDefault="00260F99" w:rsidP="00D34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itstream Vera Sans">
    <w:panose1 w:val="020B0604020202020204"/>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EEC3" w14:textId="14F10E57" w:rsidR="006D79E7" w:rsidRPr="00E41694" w:rsidRDefault="0049193B" w:rsidP="000722DE">
    <w:pPr>
      <w:pStyle w:val="Footer"/>
      <w:ind w:firstLine="0"/>
      <w:rPr>
        <w:i/>
        <w:sz w:val="20"/>
      </w:rPr>
    </w:pPr>
    <w:r w:rsidRPr="00644B13">
      <w:rPr>
        <w:noProof/>
        <w:lang w:val="id-ID" w:eastAsia="id-ID" w:bidi="ar-SA"/>
      </w:rPr>
      <mc:AlternateContent>
        <mc:Choice Requires="wps">
          <w:drawing>
            <wp:anchor distT="4294967295" distB="4294967295" distL="114300" distR="114300" simplePos="0" relativeHeight="251663360" behindDoc="0" locked="0" layoutInCell="1" allowOverlap="1" wp14:anchorId="1D7AB0A7" wp14:editId="06D7BF6D">
              <wp:simplePos x="0" y="0"/>
              <wp:positionH relativeFrom="column">
                <wp:posOffset>-19050</wp:posOffset>
              </wp:positionH>
              <wp:positionV relativeFrom="paragraph">
                <wp:posOffset>-11430</wp:posOffset>
              </wp:positionV>
              <wp:extent cx="5791200" cy="0"/>
              <wp:effectExtent l="38100" t="38100" r="76200" b="95250"/>
              <wp:wrapThrough wrapText="bothSides">
                <wp:wrapPolygon edited="0">
                  <wp:start x="-142" y="-1"/>
                  <wp:lineTo x="-142" y="-1"/>
                  <wp:lineTo x="21742" y="-1"/>
                  <wp:lineTo x="21813" y="-1"/>
                  <wp:lineTo x="-142" y="-1"/>
                </wp:wrapPolygon>
              </wp:wrapThrough>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ln w="12700">
                        <a:solidFill>
                          <a:schemeClr val="tx1"/>
                        </a:solidFill>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49F55F" id="Conector reto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9pt" to="45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" strokecolor="black [3213]" strokeweight="1pt">
              <v:stroke joinstyle="miter"/>
              <w10:wrap type="through"/>
            </v:line>
          </w:pict>
        </mc:Fallback>
      </mc:AlternateContent>
    </w:r>
    <w:r>
      <w:rPr>
        <w:i/>
        <w:sz w:val="20"/>
        <w:lang w:val="id-ID"/>
      </w:rPr>
      <w:t>Vol</w:t>
    </w:r>
    <w:r>
      <w:rPr>
        <w:i/>
        <w:sz w:val="20"/>
      </w:rPr>
      <w:t xml:space="preserve">. </w:t>
    </w:r>
    <w:r>
      <w:rPr>
        <w:i/>
        <w:sz w:val="20"/>
        <w:lang w:val="id-ID"/>
      </w:rPr>
      <w:t xml:space="preserve">x </w:t>
    </w:r>
    <w:r>
      <w:rPr>
        <w:i/>
        <w:sz w:val="20"/>
      </w:rPr>
      <w:t>No</w:t>
    </w:r>
    <w:r w:rsidR="007D5F4B">
      <w:rPr>
        <w:i/>
        <w:sz w:val="20"/>
        <w:lang w:val="id-ID"/>
      </w:rPr>
      <w:t xml:space="preserve"> x, </w:t>
    </w:r>
    <w:r w:rsidR="00BB76C8">
      <w:rPr>
        <w:i/>
        <w:sz w:val="20"/>
        <w:lang w:val="en-US"/>
      </w:rPr>
      <w:t>Tahun</w:t>
    </w:r>
    <w:r w:rsidR="007D5F4B">
      <w:rPr>
        <w:i/>
        <w:sz w:val="20"/>
        <w:lang w:val="id-ID"/>
      </w:rPr>
      <w:t xml:space="preserve">  202</w:t>
    </w:r>
    <w:r w:rsidR="00BB76C8">
      <w:rPr>
        <w:i/>
        <w:sz w:val="20"/>
        <w:lang w:val="en-US"/>
      </w:rPr>
      <w:t>4</w:t>
    </w:r>
    <w:r w:rsidR="007D5F4B">
      <w:rPr>
        <w:i/>
        <w:sz w:val="20"/>
        <w:lang w:val="id-ID"/>
      </w:rPr>
      <w:t>, hal. 1 – 4</w:t>
    </w:r>
    <w:r>
      <w:rPr>
        <w:i/>
        <w:sz w:val="20"/>
        <w:lang w:val="id-ID"/>
      </w:rPr>
      <w:t xml:space="preserve">                         </w:t>
    </w:r>
    <w:r>
      <w:rPr>
        <w:i/>
        <w:sz w:val="20"/>
      </w:rPr>
      <w:t xml:space="preserve"> </w:t>
    </w:r>
    <w:r w:rsidRPr="00644B13">
      <w:rPr>
        <w:i/>
        <w:sz w:val="20"/>
      </w:rPr>
      <w:t xml:space="preserve">                                                                                               </w:t>
    </w:r>
    <w:r w:rsidRPr="00644B13">
      <w:rPr>
        <w:i/>
        <w:sz w:val="20"/>
      </w:rPr>
      <w:fldChar w:fldCharType="begin"/>
    </w:r>
    <w:r w:rsidRPr="00644B13">
      <w:rPr>
        <w:i/>
        <w:sz w:val="20"/>
      </w:rPr>
      <w:instrText>PAGE   \* MERGEFORMAT</w:instrText>
    </w:r>
    <w:r w:rsidRPr="00644B13">
      <w:rPr>
        <w:i/>
        <w:sz w:val="20"/>
      </w:rPr>
      <w:fldChar w:fldCharType="separate"/>
    </w:r>
    <w:r w:rsidR="007D5F4B">
      <w:rPr>
        <w:i/>
        <w:noProof/>
        <w:sz w:val="20"/>
      </w:rPr>
      <w:t>1</w:t>
    </w:r>
    <w:r w:rsidRPr="00644B13">
      <w:rPr>
        <w:i/>
        <w:sz w:val="20"/>
      </w:rPr>
      <w:fldChar w:fldCharType="end"/>
    </w:r>
    <w:r w:rsidRPr="008A4F10">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0204" w14:textId="77777777" w:rsidR="006D79E7" w:rsidRPr="00CA1986" w:rsidRDefault="006D79E7" w:rsidP="00AE3405">
    <w:pPr>
      <w:pStyle w:val="Footer"/>
      <w:ind w:firstLine="0"/>
      <w:rPr>
        <w:i/>
        <w:sz w:val="20"/>
      </w:rPr>
    </w:pPr>
  </w:p>
  <w:p w14:paraId="45E4450B" w14:textId="77777777" w:rsidR="006D79E7" w:rsidRPr="00CA1986" w:rsidRDefault="0049193B" w:rsidP="00CA1986">
    <w:pPr>
      <w:pStyle w:val="Footer"/>
      <w:ind w:firstLine="0"/>
      <w:jc w:val="left"/>
      <w:rPr>
        <w:i/>
        <w:sz w:val="20"/>
      </w:rPr>
    </w:pPr>
    <w:r w:rsidRPr="00CA1986">
      <w:rPr>
        <w:i/>
        <w:noProof/>
        <w:lang w:val="id-ID" w:eastAsia="id-ID" w:bidi="ar-SA"/>
      </w:rPr>
      <mc:AlternateContent>
        <mc:Choice Requires="wps">
          <w:drawing>
            <wp:anchor distT="4294967295" distB="4294967295" distL="114300" distR="114300" simplePos="0" relativeHeight="251662336" behindDoc="0" locked="0" layoutInCell="1" allowOverlap="1" wp14:anchorId="6F8FDEAF" wp14:editId="7D5EE1B9">
              <wp:simplePos x="0" y="0"/>
              <wp:positionH relativeFrom="column">
                <wp:posOffset>0</wp:posOffset>
              </wp:positionH>
              <wp:positionV relativeFrom="paragraph">
                <wp:posOffset>-11431</wp:posOffset>
              </wp:positionV>
              <wp:extent cx="5791200" cy="0"/>
              <wp:effectExtent l="38100" t="38100" r="57150" b="95250"/>
              <wp:wrapThrough wrapText="bothSides">
                <wp:wrapPolygon edited="0">
                  <wp:start x="-142" y="-1"/>
                  <wp:lineTo x="-142" y="-1"/>
                  <wp:lineTo x="21742" y="-1"/>
                  <wp:lineTo x="21742" y="-1"/>
                  <wp:lineTo x="-142" y="-1"/>
                </wp:wrapPolygon>
              </wp:wrapThrough>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6684" id="Conector reto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" strokeweight="1pt">
              <v:shadow on="t" opacity="24903f" origin=",.5" offset="0,.55556mm"/>
              <w10:wrap type="through"/>
            </v:line>
          </w:pict>
        </mc:Fallback>
      </mc:AlternateContent>
    </w:r>
    <w:r w:rsidRPr="00CA1986">
      <w:rPr>
        <w:i/>
        <w:sz w:val="20"/>
      </w:rPr>
      <w:t xml:space="preserve">Bolema, Rio Claro (SP), v. 29, n. 52, p. xxx-xxx, ago. 2015                                                                                </w:t>
    </w:r>
    <w:r w:rsidRPr="00CA1986">
      <w:rPr>
        <w:i/>
        <w:sz w:val="20"/>
      </w:rPr>
      <w:fldChar w:fldCharType="begin"/>
    </w:r>
    <w:r w:rsidRPr="00CA1986">
      <w:rPr>
        <w:i/>
        <w:sz w:val="20"/>
      </w:rPr>
      <w:instrText>PAGE   \* MERGEFORMAT</w:instrText>
    </w:r>
    <w:r w:rsidRPr="00CA1986">
      <w:rPr>
        <w:i/>
        <w:sz w:val="20"/>
      </w:rPr>
      <w:fldChar w:fldCharType="separate"/>
    </w:r>
    <w:r>
      <w:rPr>
        <w:i/>
        <w:noProof/>
        <w:sz w:val="20"/>
      </w:rPr>
      <w:t>1</w:t>
    </w:r>
    <w:r w:rsidRPr="00CA1986">
      <w:rPr>
        <w:i/>
        <w:sz w:val="20"/>
      </w:rPr>
      <w:fldChar w:fldCharType="end"/>
    </w:r>
    <w:r w:rsidRPr="00CA1986">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8BBB" w14:textId="77777777" w:rsidR="00260F99" w:rsidRDefault="00260F99" w:rsidP="00D34437">
      <w:pPr>
        <w:spacing w:line="240" w:lineRule="auto"/>
      </w:pPr>
      <w:r>
        <w:separator/>
      </w:r>
    </w:p>
  </w:footnote>
  <w:footnote w:type="continuationSeparator" w:id="0">
    <w:p w14:paraId="7ACB8252" w14:textId="77777777" w:rsidR="00260F99" w:rsidRDefault="00260F99" w:rsidP="00D344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E2C4" w14:textId="12EB4082" w:rsidR="00D34437" w:rsidRPr="00723816" w:rsidRDefault="00723816" w:rsidP="00723816">
    <w:pPr>
      <w:tabs>
        <w:tab w:val="left" w:pos="707"/>
        <w:tab w:val="left" w:pos="7703"/>
      </w:tabs>
      <w:ind w:firstLine="0"/>
      <w:rPr>
        <w:rFonts w:ascii="Times" w:hAnsi="Times"/>
        <w:szCs w:val="24"/>
      </w:rPr>
    </w:pPr>
    <w:r>
      <w:rPr>
        <w:rFonts w:ascii="Times" w:hAnsi="Times"/>
        <w:noProof/>
        <w:szCs w:val="24"/>
      </w:rPr>
      <mc:AlternateContent>
        <mc:Choice Requires="wps">
          <w:drawing>
            <wp:anchor distT="0" distB="0" distL="0" distR="0" simplePos="0" relativeHeight="251667456" behindDoc="1" locked="0" layoutInCell="1" allowOverlap="1" wp14:anchorId="1D3628F8" wp14:editId="41CE7634">
              <wp:simplePos x="0" y="0"/>
              <wp:positionH relativeFrom="page">
                <wp:posOffset>5660159</wp:posOffset>
              </wp:positionH>
              <wp:positionV relativeFrom="page">
                <wp:posOffset>449580</wp:posOffset>
              </wp:positionV>
              <wp:extent cx="1226820" cy="221615"/>
              <wp:effectExtent l="0" t="0" r="5080" b="6985"/>
              <wp:wrapNone/>
              <wp:docPr id="4097" name="Kotak Tek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6820" cy="221615"/>
                      </a:xfrm>
                      <a:prstGeom prst="rect">
                        <a:avLst/>
                      </a:prstGeom>
                      <a:ln>
                        <a:noFill/>
                      </a:ln>
                    </wps:spPr>
                    <wps:txbx>
                      <w:txbxContent>
                        <w:p w14:paraId="436990C7" w14:textId="77777777" w:rsidR="00723816" w:rsidRDefault="00723816" w:rsidP="00723816">
                          <w:pPr>
                            <w:spacing w:before="6"/>
                            <w:ind w:firstLine="0"/>
                            <w:rPr>
                              <w:rFonts w:ascii="Times" w:hAnsi="Times"/>
                              <w:b/>
                              <w:sz w:val="28"/>
                            </w:rPr>
                          </w:pPr>
                          <w:r>
                            <w:rPr>
                              <w:rFonts w:ascii="Times" w:hAnsi="Times"/>
                              <w:b/>
                              <w:w w:val="95"/>
                              <w:sz w:val="28"/>
                            </w:rPr>
                            <w:t>ISSN</w:t>
                          </w:r>
                          <w:r>
                            <w:rPr>
                              <w:rFonts w:ascii="Times" w:hAnsi="Times"/>
                              <w:b/>
                              <w:spacing w:val="42"/>
                              <w:w w:val="95"/>
                              <w:sz w:val="28"/>
                            </w:rPr>
                            <w:t xml:space="preserve"> </w:t>
                          </w:r>
                          <w:r>
                            <w:rPr>
                              <w:rFonts w:ascii="Times" w:hAnsi="Times"/>
                              <w:b/>
                              <w:w w:val="95"/>
                              <w:sz w:val="28"/>
                            </w:rPr>
                            <w:t>2776-8872</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3628F8" id="Kotak Teks 7" o:spid="_x0000_s1026" style="position:absolute;left:0;text-align:left;margin-left:445.7pt;margin-top:35.4pt;width:96.6pt;height:17.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" filled="f" stroked="f">
              <v:textbox inset="0,0,0,0">
                <w:txbxContent>
                  <w:p w14:paraId="436990C7" w14:textId="77777777" w:rsidR="00723816" w:rsidRDefault="00723816" w:rsidP="00723816">
                    <w:pPr>
                      <w:spacing w:before="6"/>
                      <w:ind w:firstLine="0"/>
                      <w:rPr>
                        <w:rFonts w:ascii="Times" w:hAnsi="Times"/>
                        <w:b/>
                        <w:sz w:val="28"/>
                      </w:rPr>
                    </w:pPr>
                    <w:r>
                      <w:rPr>
                        <w:rFonts w:ascii="Times" w:hAnsi="Times"/>
                        <w:b/>
                        <w:w w:val="95"/>
                        <w:sz w:val="28"/>
                      </w:rPr>
                      <w:t>ISSN</w:t>
                    </w:r>
                    <w:r>
                      <w:rPr>
                        <w:rFonts w:ascii="Times" w:hAnsi="Times"/>
                        <w:b/>
                        <w:spacing w:val="42"/>
                        <w:w w:val="95"/>
                        <w:sz w:val="28"/>
                      </w:rPr>
                      <w:t xml:space="preserve"> </w:t>
                    </w:r>
                    <w:r>
                      <w:rPr>
                        <w:rFonts w:ascii="Times" w:hAnsi="Times"/>
                        <w:b/>
                        <w:w w:val="95"/>
                        <w:sz w:val="28"/>
                      </w:rPr>
                      <w:t>2776-8872</w:t>
                    </w:r>
                  </w:p>
                </w:txbxContent>
              </v:textbox>
              <w10:wrap anchorx="page" anchory="page"/>
            </v:rect>
          </w:pict>
        </mc:Fallback>
      </mc:AlternateContent>
    </w:r>
    <w:r>
      <w:rPr>
        <w:rFonts w:ascii="Times" w:hAnsi="Times"/>
        <w:noProof/>
        <w:szCs w:val="24"/>
      </w:rPr>
      <mc:AlternateContent>
        <mc:Choice Requires="wpg">
          <w:drawing>
            <wp:anchor distT="0" distB="0" distL="0" distR="0" simplePos="0" relativeHeight="251665408" behindDoc="1" locked="0" layoutInCell="1" allowOverlap="1" wp14:anchorId="28998701" wp14:editId="24DCEA3C">
              <wp:simplePos x="0" y="0"/>
              <wp:positionH relativeFrom="page">
                <wp:posOffset>1080135</wp:posOffset>
              </wp:positionH>
              <wp:positionV relativeFrom="page">
                <wp:posOffset>635000</wp:posOffset>
              </wp:positionV>
              <wp:extent cx="5885815" cy="94615"/>
              <wp:effectExtent l="0" t="0" r="0" b="0"/>
              <wp:wrapNone/>
              <wp:docPr id="1413561111"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5815" cy="94615"/>
                        <a:chOff x="1579" y="994"/>
                        <a:chExt cx="9269" cy="149"/>
                      </a:xfrm>
                    </wpg:grpSpPr>
                    <pic:pic xmlns:pic="http://schemas.openxmlformats.org/drawingml/2006/picture">
                      <pic:nvPicPr>
                        <pic:cNvPr id="426869870" name="Image"/>
                        <pic:cNvPicPr/>
                      </pic:nvPicPr>
                      <pic:blipFill>
                        <a:blip r:embed="rId1" cstate="print"/>
                        <a:srcRect/>
                        <a:stretch/>
                      </pic:blipFill>
                      <pic:spPr>
                        <a:xfrm>
                          <a:off x="1579" y="993"/>
                          <a:ext cx="9269" cy="149"/>
                        </a:xfrm>
                        <a:prstGeom prst="rect">
                          <a:avLst/>
                        </a:prstGeom>
                      </pic:spPr>
                    </pic:pic>
                    <wps:wsp>
                      <wps:cNvPr id="1283370366" name="Straight Connector 1283370366"/>
                      <wps:cNvCnPr/>
                      <wps:spPr>
                        <a:xfrm>
                          <a:off x="1655" y="1036"/>
                          <a:ext cx="9120" cy="0"/>
                        </a:xfrm>
                        <a:prstGeom prst="line">
                          <a:avLst/>
                        </a:prstGeom>
                        <a:ln w="12700"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61FC65FE" id="Grup 9" o:spid="_x0000_s1026" style="position:absolute;margin-left:85.05pt;margin-top:50pt;width:463.45pt;height:7.45pt;z-index:-251651072;mso-wrap-distance-left:0;mso-wrap-distance-right:0;mso-position-horizontal-relative:page;mso-position-vertical-relative:page" coordorigin="1579,994" coordsize="9269,1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7" type="#_x0000_t75" style="position:absolute;left:1579;top:993;width:9269;height:1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">
                <v:imagedata r:id="rId2" o:title=""/>
              </v:shape>
              <v:line id="Straight Connector 1283370366" o:spid="_x0000_s1028" style="position:absolute;visibility:visible;mso-wrap-style:square" from="1655,1036" to="10775,10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" strokeweight="1pt"/>
              <w10:wrap anchorx="page" anchory="page"/>
            </v:group>
          </w:pict>
        </mc:Fallback>
      </mc:AlternateContent>
    </w:r>
    <w:r>
      <w:rPr>
        <w:rFonts w:ascii="Times" w:hAnsi="Times"/>
        <w:noProof/>
        <w:szCs w:val="24"/>
      </w:rPr>
      <mc:AlternateContent>
        <mc:Choice Requires="wps">
          <w:drawing>
            <wp:anchor distT="0" distB="0" distL="0" distR="0" simplePos="0" relativeHeight="251666432" behindDoc="1" locked="0" layoutInCell="1" allowOverlap="1" wp14:anchorId="4A12D477" wp14:editId="4F6DBCCF">
              <wp:simplePos x="0" y="0"/>
              <wp:positionH relativeFrom="page">
                <wp:posOffset>1143635</wp:posOffset>
              </wp:positionH>
              <wp:positionV relativeFrom="page">
                <wp:posOffset>449580</wp:posOffset>
              </wp:positionV>
              <wp:extent cx="3495675" cy="221615"/>
              <wp:effectExtent l="0" t="0" r="0" b="0"/>
              <wp:wrapNone/>
              <wp:docPr id="4101" name="Kotak Tek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221615"/>
                      </a:xfrm>
                      <a:prstGeom prst="rect">
                        <a:avLst/>
                      </a:prstGeom>
                      <a:ln>
                        <a:noFill/>
                      </a:ln>
                    </wps:spPr>
                    <wps:txbx>
                      <w:txbxContent>
                        <w:p w14:paraId="19F0D12F" w14:textId="77777777" w:rsidR="00723816" w:rsidRDefault="00723816" w:rsidP="00723816">
                          <w:pPr>
                            <w:spacing w:before="6"/>
                            <w:ind w:left="20" w:firstLine="0"/>
                            <w:rPr>
                              <w:rFonts w:ascii="Times" w:hAnsi="Times"/>
                              <w:b/>
                              <w:sz w:val="28"/>
                            </w:rPr>
                          </w:pPr>
                          <w:r>
                            <w:rPr>
                              <w:rFonts w:ascii="Times" w:hAnsi="Times"/>
                              <w:b/>
                              <w:sz w:val="28"/>
                            </w:rPr>
                            <w:t>JRIP:</w:t>
                          </w:r>
                          <w:r>
                            <w:rPr>
                              <w:rFonts w:ascii="Times" w:hAnsi="Times"/>
                              <w:b/>
                              <w:spacing w:val="-5"/>
                              <w:sz w:val="28"/>
                            </w:rPr>
                            <w:t xml:space="preserve"> </w:t>
                          </w:r>
                          <w:r>
                            <w:rPr>
                              <w:rFonts w:ascii="Times" w:hAnsi="Times"/>
                              <w:b/>
                              <w:sz w:val="28"/>
                            </w:rPr>
                            <w:t>Jurnal</w:t>
                          </w:r>
                          <w:r>
                            <w:rPr>
                              <w:rFonts w:ascii="Times" w:hAnsi="Times"/>
                              <w:b/>
                              <w:spacing w:val="-4"/>
                              <w:sz w:val="28"/>
                            </w:rPr>
                            <w:t xml:space="preserve"> </w:t>
                          </w:r>
                          <w:r>
                            <w:rPr>
                              <w:rFonts w:ascii="Times" w:hAnsi="Times"/>
                              <w:b/>
                              <w:sz w:val="28"/>
                            </w:rPr>
                            <w:t>Riset</w:t>
                          </w:r>
                          <w:r>
                            <w:rPr>
                              <w:rFonts w:ascii="Times" w:hAnsi="Times"/>
                              <w:b/>
                              <w:spacing w:val="-4"/>
                              <w:sz w:val="28"/>
                            </w:rPr>
                            <w:t xml:space="preserve"> </w:t>
                          </w:r>
                          <w:r>
                            <w:rPr>
                              <w:rFonts w:ascii="Times" w:hAnsi="Times"/>
                              <w:b/>
                              <w:sz w:val="28"/>
                            </w:rPr>
                            <w:t>dan</w:t>
                          </w:r>
                          <w:r>
                            <w:rPr>
                              <w:rFonts w:ascii="Times" w:hAnsi="Times"/>
                              <w:b/>
                              <w:spacing w:val="-5"/>
                              <w:sz w:val="28"/>
                            </w:rPr>
                            <w:t xml:space="preserve"> </w:t>
                          </w:r>
                          <w:r>
                            <w:rPr>
                              <w:rFonts w:ascii="Times" w:hAnsi="Times"/>
                              <w:b/>
                              <w:sz w:val="28"/>
                            </w:rPr>
                            <w:t>Inovasi</w:t>
                          </w:r>
                          <w:r>
                            <w:rPr>
                              <w:rFonts w:ascii="Times" w:hAnsi="Times"/>
                              <w:b/>
                              <w:spacing w:val="-4"/>
                              <w:sz w:val="28"/>
                            </w:rPr>
                            <w:t xml:space="preserve"> </w:t>
                          </w:r>
                          <w:r>
                            <w:rPr>
                              <w:rFonts w:ascii="Times" w:hAnsi="Times"/>
                              <w:b/>
                              <w:sz w:val="28"/>
                            </w:rPr>
                            <w:t>Pembelajaran</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2D477" id="Kotak Teks 8" o:spid="_x0000_s1027" style="position:absolute;left:0;text-align:left;margin-left:90.05pt;margin-top:35.4pt;width:275.25pt;height:17.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" filled="f" stroked="f">
              <v:textbox inset="0,0,0,0">
                <w:txbxContent>
                  <w:p w14:paraId="19F0D12F" w14:textId="77777777" w:rsidR="00723816" w:rsidRDefault="00723816" w:rsidP="00723816">
                    <w:pPr>
                      <w:spacing w:before="6"/>
                      <w:ind w:left="20" w:firstLine="0"/>
                      <w:rPr>
                        <w:rFonts w:ascii="Times" w:hAnsi="Times"/>
                        <w:b/>
                        <w:sz w:val="28"/>
                      </w:rPr>
                    </w:pPr>
                    <w:r>
                      <w:rPr>
                        <w:rFonts w:ascii="Times" w:hAnsi="Times"/>
                        <w:b/>
                        <w:sz w:val="28"/>
                      </w:rPr>
                      <w:t>JRIP:</w:t>
                    </w:r>
                    <w:r>
                      <w:rPr>
                        <w:rFonts w:ascii="Times" w:hAnsi="Times"/>
                        <w:b/>
                        <w:spacing w:val="-5"/>
                        <w:sz w:val="28"/>
                      </w:rPr>
                      <w:t xml:space="preserve"> </w:t>
                    </w:r>
                    <w:r>
                      <w:rPr>
                        <w:rFonts w:ascii="Times" w:hAnsi="Times"/>
                        <w:b/>
                        <w:sz w:val="28"/>
                      </w:rPr>
                      <w:t>Jurnal</w:t>
                    </w:r>
                    <w:r>
                      <w:rPr>
                        <w:rFonts w:ascii="Times" w:hAnsi="Times"/>
                        <w:b/>
                        <w:spacing w:val="-4"/>
                        <w:sz w:val="28"/>
                      </w:rPr>
                      <w:t xml:space="preserve"> </w:t>
                    </w:r>
                    <w:r>
                      <w:rPr>
                        <w:rFonts w:ascii="Times" w:hAnsi="Times"/>
                        <w:b/>
                        <w:sz w:val="28"/>
                      </w:rPr>
                      <w:t>Riset</w:t>
                    </w:r>
                    <w:r>
                      <w:rPr>
                        <w:rFonts w:ascii="Times" w:hAnsi="Times"/>
                        <w:b/>
                        <w:spacing w:val="-4"/>
                        <w:sz w:val="28"/>
                      </w:rPr>
                      <w:t xml:space="preserve"> </w:t>
                    </w:r>
                    <w:r>
                      <w:rPr>
                        <w:rFonts w:ascii="Times" w:hAnsi="Times"/>
                        <w:b/>
                        <w:sz w:val="28"/>
                      </w:rPr>
                      <w:t>dan</w:t>
                    </w:r>
                    <w:r>
                      <w:rPr>
                        <w:rFonts w:ascii="Times" w:hAnsi="Times"/>
                        <w:b/>
                        <w:spacing w:val="-5"/>
                        <w:sz w:val="28"/>
                      </w:rPr>
                      <w:t xml:space="preserve"> </w:t>
                    </w:r>
                    <w:r>
                      <w:rPr>
                        <w:rFonts w:ascii="Times" w:hAnsi="Times"/>
                        <w:b/>
                        <w:sz w:val="28"/>
                      </w:rPr>
                      <w:t>Inovasi</w:t>
                    </w:r>
                    <w:r>
                      <w:rPr>
                        <w:rFonts w:ascii="Times" w:hAnsi="Times"/>
                        <w:b/>
                        <w:spacing w:val="-4"/>
                        <w:sz w:val="28"/>
                      </w:rPr>
                      <w:t xml:space="preserve"> </w:t>
                    </w:r>
                    <w:r>
                      <w:rPr>
                        <w:rFonts w:ascii="Times" w:hAnsi="Times"/>
                        <w:b/>
                        <w:sz w:val="28"/>
                      </w:rPr>
                      <w:t>Pembelajaran</w:t>
                    </w:r>
                  </w:p>
                </w:txbxContent>
              </v:textbox>
              <w10:wrap anchorx="page" anchory="page"/>
            </v:rect>
          </w:pict>
        </mc:Fallback>
      </mc:AlternateContent>
    </w:r>
    <w:r>
      <w:rPr>
        <w:rFonts w:ascii="Times" w:hAnsi="Times"/>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341B" w14:textId="77777777" w:rsidR="006D79E7" w:rsidRPr="00362C0D" w:rsidRDefault="0049193B" w:rsidP="00287FB4">
    <w:pPr>
      <w:pStyle w:val="Header"/>
      <w:tabs>
        <w:tab w:val="left" w:pos="3969"/>
        <w:tab w:val="left" w:pos="4536"/>
      </w:tabs>
      <w:jc w:val="right"/>
      <w:rPr>
        <w:rFonts w:cs="Times New Roman"/>
        <w:sz w:val="20"/>
        <w:szCs w:val="20"/>
      </w:rPr>
    </w:pPr>
    <w:r w:rsidRPr="00362C0D">
      <w:rPr>
        <w:rFonts w:cs="Times New Roman"/>
        <w:noProof/>
        <w:sz w:val="20"/>
        <w:szCs w:val="20"/>
        <w:lang w:val="id-ID" w:eastAsia="id-ID" w:bidi="ar-SA"/>
      </w:rPr>
      <w:drawing>
        <wp:anchor distT="0" distB="0" distL="114300" distR="114300" simplePos="0" relativeHeight="251660288" behindDoc="0" locked="0" layoutInCell="1" allowOverlap="1" wp14:anchorId="1DD77A63" wp14:editId="6E7EEDDF">
          <wp:simplePos x="0" y="0"/>
          <wp:positionH relativeFrom="column">
            <wp:posOffset>0</wp:posOffset>
          </wp:positionH>
          <wp:positionV relativeFrom="paragraph">
            <wp:posOffset>-116840</wp:posOffset>
          </wp:positionV>
          <wp:extent cx="1069975" cy="393065"/>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C0D">
      <w:rPr>
        <w:rFonts w:cs="Times New Roman"/>
        <w:sz w:val="20"/>
        <w:szCs w:val="20"/>
      </w:rPr>
      <w:t>ISSN 1980-4415</w:t>
    </w:r>
  </w:p>
  <w:p w14:paraId="0FC4E97F" w14:textId="77777777" w:rsidR="006D79E7" w:rsidRPr="00362C0D" w:rsidRDefault="0049193B" w:rsidP="00287FB4">
    <w:pPr>
      <w:pStyle w:val="Header"/>
      <w:jc w:val="right"/>
      <w:rPr>
        <w:rFonts w:cs="Times New Roman"/>
        <w:sz w:val="20"/>
        <w:szCs w:val="20"/>
      </w:rPr>
    </w:pPr>
    <w:r w:rsidRPr="00362C0D">
      <w:rPr>
        <w:rFonts w:cs="Times New Roman"/>
        <w:noProof/>
        <w:sz w:val="20"/>
        <w:szCs w:val="20"/>
        <w:lang w:val="id-ID" w:eastAsia="id-ID" w:bidi="ar-SA"/>
      </w:rPr>
      <mc:AlternateContent>
        <mc:Choice Requires="wps">
          <w:drawing>
            <wp:anchor distT="0" distB="0" distL="114300" distR="114300" simplePos="0" relativeHeight="251661312" behindDoc="0" locked="0" layoutInCell="1" allowOverlap="1" wp14:anchorId="16786FE9" wp14:editId="256A06B4">
              <wp:simplePos x="0" y="0"/>
              <wp:positionH relativeFrom="column">
                <wp:posOffset>0</wp:posOffset>
              </wp:positionH>
              <wp:positionV relativeFrom="paragraph">
                <wp:posOffset>168275</wp:posOffset>
              </wp:positionV>
              <wp:extent cx="5791200" cy="0"/>
              <wp:effectExtent l="13335" t="12065" r="15240" b="3556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0A66C"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" strokeweight="1pt">
              <v:shadow on="t" opacity="24903f" origin=",.5" offset="0,.55556mm"/>
            </v:line>
          </w:pict>
        </mc:Fallback>
      </mc:AlternateContent>
    </w:r>
    <w:r w:rsidRPr="00362C0D">
      <w:rPr>
        <w:rFonts w:cs="Times New Roman"/>
        <w:sz w:val="20"/>
        <w:szCs w:val="20"/>
      </w:rPr>
      <w:t xml:space="preserve">DOI: </w:t>
    </w:r>
    <w:r w:rsidRPr="0003404B">
      <w:rPr>
        <w:rFonts w:cs="Times New Roman"/>
        <w:sz w:val="20"/>
        <w:szCs w:val="20"/>
      </w:rPr>
      <w:t>http://dx.doi.org/10.1590/1980-4415v29n52a02</w:t>
    </w:r>
  </w:p>
  <w:p w14:paraId="103E6004" w14:textId="77777777" w:rsidR="006D79E7" w:rsidRDefault="006D7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2BA3C9E"/>
    <w:multiLevelType w:val="hybridMultilevel"/>
    <w:tmpl w:val="11AA2568"/>
    <w:lvl w:ilvl="0" w:tplc="542EFE68">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85677873">
    <w:abstractNumId w:val="1"/>
  </w:num>
  <w:num w:numId="2" w16cid:durableId="1470130897">
    <w:abstractNumId w:val="3"/>
  </w:num>
  <w:num w:numId="3" w16cid:durableId="231090269">
    <w:abstractNumId w:val="0"/>
  </w:num>
  <w:num w:numId="4" w16cid:durableId="82890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1MLc0tjA1MzSytDBX0lEKTi0uzszPAykwrAUAGNgPHCwAAAA="/>
  </w:docVars>
  <w:rsids>
    <w:rsidRoot w:val="00D34437"/>
    <w:rsid w:val="00012252"/>
    <w:rsid w:val="000B66F2"/>
    <w:rsid w:val="000C6D48"/>
    <w:rsid w:val="0010388B"/>
    <w:rsid w:val="001879B3"/>
    <w:rsid w:val="001930A0"/>
    <w:rsid w:val="00260F99"/>
    <w:rsid w:val="00296412"/>
    <w:rsid w:val="002C2129"/>
    <w:rsid w:val="003163D8"/>
    <w:rsid w:val="00322D2D"/>
    <w:rsid w:val="003A1B84"/>
    <w:rsid w:val="003C08C1"/>
    <w:rsid w:val="003D4CFB"/>
    <w:rsid w:val="00441BAD"/>
    <w:rsid w:val="0049193B"/>
    <w:rsid w:val="004A32C8"/>
    <w:rsid w:val="00567F3B"/>
    <w:rsid w:val="0068653A"/>
    <w:rsid w:val="006D79E7"/>
    <w:rsid w:val="00723816"/>
    <w:rsid w:val="007D5F4B"/>
    <w:rsid w:val="00891A20"/>
    <w:rsid w:val="00896B31"/>
    <w:rsid w:val="008C7045"/>
    <w:rsid w:val="008F0418"/>
    <w:rsid w:val="00910113"/>
    <w:rsid w:val="00940B25"/>
    <w:rsid w:val="00997A45"/>
    <w:rsid w:val="00A11DC5"/>
    <w:rsid w:val="00A14B13"/>
    <w:rsid w:val="00A32D9F"/>
    <w:rsid w:val="00A9732A"/>
    <w:rsid w:val="00AA7336"/>
    <w:rsid w:val="00AD34A3"/>
    <w:rsid w:val="00B67F52"/>
    <w:rsid w:val="00B73DE0"/>
    <w:rsid w:val="00BB76C8"/>
    <w:rsid w:val="00BC4469"/>
    <w:rsid w:val="00BE5969"/>
    <w:rsid w:val="00C477D6"/>
    <w:rsid w:val="00C607D4"/>
    <w:rsid w:val="00CA4671"/>
    <w:rsid w:val="00CC60F9"/>
    <w:rsid w:val="00CE3D24"/>
    <w:rsid w:val="00D34437"/>
    <w:rsid w:val="00D744F3"/>
    <w:rsid w:val="00DB77F8"/>
    <w:rsid w:val="00DD35FA"/>
    <w:rsid w:val="00EA10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AC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ABNT"/>
    <w:uiPriority w:val="3"/>
    <w:qFormat/>
    <w:rsid w:val="00D34437"/>
    <w:pPr>
      <w:widowControl w:val="0"/>
      <w:suppressAutoHyphens/>
      <w:spacing w:after="0" w:line="360" w:lineRule="auto"/>
      <w:ind w:firstLine="851"/>
      <w:jc w:val="both"/>
    </w:pPr>
    <w:rPr>
      <w:rFonts w:ascii="Times New Roman" w:eastAsia="SimSun" w:hAnsi="Times New Roman" w:cs="Mangal"/>
      <w:kern w:val="1"/>
      <w:sz w:val="24"/>
      <w:szCs w:val="21"/>
      <w:lang w:val="pt-BR" w:eastAsia="hi-IN" w:bidi="hi-IN"/>
    </w:rPr>
  </w:style>
  <w:style w:type="paragraph" w:styleId="Heading1">
    <w:name w:val="heading 1"/>
    <w:basedOn w:val="Normal"/>
    <w:next w:val="Normal"/>
    <w:link w:val="Heading1Char"/>
    <w:qFormat/>
    <w:rsid w:val="00DB77F8"/>
    <w:pPr>
      <w:keepNext/>
      <w:widowControl/>
      <w:suppressAutoHyphens w:val="0"/>
      <w:spacing w:line="480" w:lineRule="auto"/>
      <w:ind w:firstLine="0"/>
      <w:jc w:val="center"/>
      <w:outlineLvl w:val="0"/>
    </w:pPr>
    <w:rPr>
      <w:rFonts w:eastAsia="Times New Roman" w:cs="Times New Roman"/>
      <w:b/>
      <w:bCs/>
      <w:kern w:val="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437"/>
    <w:pPr>
      <w:widowControl w:val="0"/>
      <w:suppressAutoHyphens/>
      <w:spacing w:after="0" w:line="240" w:lineRule="auto"/>
    </w:pPr>
    <w:rPr>
      <w:rFonts w:ascii="Times New Roman" w:eastAsia="SimSun" w:hAnsi="Times New Roman" w:cs="Mangal"/>
      <w:kern w:val="1"/>
      <w:sz w:val="24"/>
      <w:szCs w:val="21"/>
      <w:lang w:val="pt-BR" w:eastAsia="hi-IN" w:bidi="hi-IN"/>
    </w:rPr>
  </w:style>
  <w:style w:type="character" w:styleId="Hyperlink">
    <w:name w:val="Hyperlink"/>
    <w:basedOn w:val="DefaultParagraphFont"/>
    <w:uiPriority w:val="99"/>
    <w:unhideWhenUsed/>
    <w:rsid w:val="00D34437"/>
    <w:rPr>
      <w:color w:val="0563C1" w:themeColor="hyperlink"/>
      <w:u w:val="single"/>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D34437"/>
    <w:pPr>
      <w:ind w:left="720"/>
      <w:contextualSpacing/>
    </w:pPr>
  </w:style>
  <w:style w:type="paragraph" w:styleId="Header">
    <w:name w:val="header"/>
    <w:basedOn w:val="Normal"/>
    <w:link w:val="HeaderChar"/>
    <w:uiPriority w:val="99"/>
    <w:unhideWhenUsed/>
    <w:rsid w:val="00D34437"/>
    <w:pPr>
      <w:tabs>
        <w:tab w:val="center" w:pos="4252"/>
        <w:tab w:val="right" w:pos="8504"/>
      </w:tabs>
      <w:spacing w:line="240" w:lineRule="auto"/>
    </w:pPr>
  </w:style>
  <w:style w:type="character" w:customStyle="1" w:styleId="HeaderChar">
    <w:name w:val="Header Char"/>
    <w:basedOn w:val="DefaultParagraphFont"/>
    <w:link w:val="Header"/>
    <w:uiPriority w:val="99"/>
    <w:rsid w:val="00D34437"/>
    <w:rPr>
      <w:rFonts w:ascii="Times New Roman" w:eastAsia="SimSun" w:hAnsi="Times New Roman" w:cs="Mangal"/>
      <w:kern w:val="1"/>
      <w:sz w:val="24"/>
      <w:szCs w:val="21"/>
      <w:lang w:val="pt-BR" w:eastAsia="hi-IN" w:bidi="hi-IN"/>
    </w:rPr>
  </w:style>
  <w:style w:type="paragraph" w:styleId="Footer">
    <w:name w:val="footer"/>
    <w:basedOn w:val="Normal"/>
    <w:link w:val="FooterChar"/>
    <w:uiPriority w:val="99"/>
    <w:unhideWhenUsed/>
    <w:rsid w:val="00D34437"/>
    <w:pPr>
      <w:tabs>
        <w:tab w:val="center" w:pos="4252"/>
        <w:tab w:val="right" w:pos="8504"/>
      </w:tabs>
      <w:spacing w:line="240" w:lineRule="auto"/>
    </w:pPr>
  </w:style>
  <w:style w:type="character" w:customStyle="1" w:styleId="FooterChar">
    <w:name w:val="Footer Char"/>
    <w:basedOn w:val="DefaultParagraphFont"/>
    <w:link w:val="Footer"/>
    <w:uiPriority w:val="99"/>
    <w:rsid w:val="00D34437"/>
    <w:rPr>
      <w:rFonts w:ascii="Times New Roman" w:eastAsia="SimSun" w:hAnsi="Times New Roman" w:cs="Mangal"/>
      <w:kern w:val="1"/>
      <w:sz w:val="24"/>
      <w:szCs w:val="21"/>
      <w:lang w:val="pt-BR" w:eastAsia="hi-IN" w:bidi="hi-IN"/>
    </w:rPr>
  </w:style>
  <w:style w:type="character" w:styleId="FootnoteReference">
    <w:name w:val="footnote reference"/>
    <w:basedOn w:val="DefaultParagraphFont"/>
    <w:unhideWhenUsed/>
    <w:rsid w:val="00D34437"/>
    <w:rPr>
      <w:vertAlign w:val="superscript"/>
    </w:rPr>
  </w:style>
  <w:style w:type="table" w:styleId="TableGrid">
    <w:name w:val="Table Grid"/>
    <w:aliases w:val="Tabel,NCT TABLE"/>
    <w:basedOn w:val="TableNormal"/>
    <w:uiPriority w:val="39"/>
    <w:qFormat/>
    <w:rsid w:val="00D34437"/>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D34437"/>
  </w:style>
  <w:style w:type="paragraph" w:customStyle="1" w:styleId="TextoComum">
    <w:name w:val="Texto Comum"/>
    <w:basedOn w:val="Normal"/>
    <w:link w:val="TextoComumChar"/>
    <w:qFormat/>
    <w:rsid w:val="00D34437"/>
    <w:rPr>
      <w:rFonts w:eastAsia="Bitstream Vera Sans" w:cs="Times New Roman"/>
      <w:szCs w:val="24"/>
      <w:lang w:eastAsia="en-US" w:bidi="ar-SA"/>
    </w:rPr>
  </w:style>
  <w:style w:type="character" w:customStyle="1" w:styleId="TextoComumChar">
    <w:name w:val="Texto Comum Char"/>
    <w:basedOn w:val="DefaultParagraphFont"/>
    <w:link w:val="TextoComum"/>
    <w:rsid w:val="00D34437"/>
    <w:rPr>
      <w:rFonts w:ascii="Times New Roman" w:eastAsia="Bitstream Vera Sans" w:hAnsi="Times New Roman" w:cs="Times New Roman"/>
      <w:kern w:val="1"/>
      <w:sz w:val="24"/>
      <w:szCs w:val="24"/>
      <w:lang w:val="pt-BR"/>
    </w:rPr>
  </w:style>
  <w:style w:type="paragraph" w:customStyle="1" w:styleId="TextoABNT">
    <w:name w:val="Texto ABNT"/>
    <w:basedOn w:val="Normal"/>
    <w:uiPriority w:val="2"/>
    <w:qFormat/>
    <w:rsid w:val="00D34437"/>
    <w:pPr>
      <w:widowControl/>
      <w:suppressAutoHyphens w:val="0"/>
    </w:pPr>
    <w:rPr>
      <w:rFonts w:eastAsia="Calibri" w:cs="Times New Roman"/>
      <w:color w:val="000000"/>
      <w:kern w:val="0"/>
      <w:szCs w:val="24"/>
      <w:lang w:eastAsia="pt-BR" w:bidi="ar-SA"/>
    </w:rPr>
  </w:style>
  <w:style w:type="paragraph" w:customStyle="1" w:styleId="local">
    <w:name w:val="local"/>
    <w:basedOn w:val="Normal"/>
    <w:uiPriority w:val="3"/>
    <w:rsid w:val="00D34437"/>
    <w:pPr>
      <w:widowControl/>
      <w:suppressAutoHyphens w:val="0"/>
      <w:spacing w:after="120" w:line="240" w:lineRule="auto"/>
      <w:ind w:firstLine="0"/>
      <w:jc w:val="center"/>
    </w:pPr>
    <w:rPr>
      <w:rFonts w:ascii="Arial" w:eastAsia="Times New Roman" w:hAnsi="Arial" w:cs="Times New Roman"/>
      <w:kern w:val="0"/>
      <w:sz w:val="28"/>
      <w:szCs w:val="24"/>
      <w:lang w:eastAsia="pt-BR" w:bidi="ar-SA"/>
    </w:rPr>
  </w:style>
  <w:style w:type="character" w:styleId="CommentReference">
    <w:name w:val="annotation reference"/>
    <w:basedOn w:val="DefaultParagraphFont"/>
    <w:uiPriority w:val="99"/>
    <w:semiHidden/>
    <w:unhideWhenUsed/>
    <w:rsid w:val="001879B3"/>
    <w:rPr>
      <w:sz w:val="16"/>
      <w:szCs w:val="16"/>
    </w:rPr>
  </w:style>
  <w:style w:type="paragraph" w:styleId="CommentText">
    <w:name w:val="annotation text"/>
    <w:basedOn w:val="Normal"/>
    <w:link w:val="CommentTextChar"/>
    <w:uiPriority w:val="99"/>
    <w:semiHidden/>
    <w:unhideWhenUsed/>
    <w:rsid w:val="001879B3"/>
    <w:pPr>
      <w:spacing w:line="240" w:lineRule="auto"/>
    </w:pPr>
    <w:rPr>
      <w:sz w:val="20"/>
      <w:szCs w:val="18"/>
    </w:rPr>
  </w:style>
  <w:style w:type="character" w:customStyle="1" w:styleId="CommentTextChar">
    <w:name w:val="Comment Text Char"/>
    <w:basedOn w:val="DefaultParagraphFont"/>
    <w:link w:val="CommentText"/>
    <w:uiPriority w:val="99"/>
    <w:semiHidden/>
    <w:rsid w:val="001879B3"/>
    <w:rPr>
      <w:rFonts w:ascii="Times New Roman" w:eastAsia="SimSun" w:hAnsi="Times New Roman" w:cs="Mangal"/>
      <w:kern w:val="1"/>
      <w:sz w:val="20"/>
      <w:szCs w:val="18"/>
      <w:lang w:val="pt-BR" w:eastAsia="hi-IN" w:bidi="hi-IN"/>
    </w:rPr>
  </w:style>
  <w:style w:type="paragraph" w:styleId="CommentSubject">
    <w:name w:val="annotation subject"/>
    <w:basedOn w:val="CommentText"/>
    <w:next w:val="CommentText"/>
    <w:link w:val="CommentSubjectChar"/>
    <w:uiPriority w:val="99"/>
    <w:semiHidden/>
    <w:unhideWhenUsed/>
    <w:rsid w:val="001879B3"/>
    <w:rPr>
      <w:b/>
      <w:bCs/>
    </w:rPr>
  </w:style>
  <w:style w:type="character" w:customStyle="1" w:styleId="CommentSubjectChar">
    <w:name w:val="Comment Subject Char"/>
    <w:basedOn w:val="CommentTextChar"/>
    <w:link w:val="CommentSubject"/>
    <w:uiPriority w:val="99"/>
    <w:semiHidden/>
    <w:rsid w:val="001879B3"/>
    <w:rPr>
      <w:rFonts w:ascii="Times New Roman" w:eastAsia="SimSun" w:hAnsi="Times New Roman" w:cs="Mangal"/>
      <w:b/>
      <w:bCs/>
      <w:kern w:val="1"/>
      <w:sz w:val="20"/>
      <w:szCs w:val="18"/>
      <w:lang w:val="pt-BR" w:eastAsia="hi-IN" w:bidi="hi-IN"/>
    </w:rPr>
  </w:style>
  <w:style w:type="paragraph" w:styleId="BalloonText">
    <w:name w:val="Balloon Text"/>
    <w:basedOn w:val="Normal"/>
    <w:link w:val="BalloonTextChar"/>
    <w:uiPriority w:val="99"/>
    <w:semiHidden/>
    <w:unhideWhenUsed/>
    <w:rsid w:val="001879B3"/>
    <w:pPr>
      <w:spacing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1879B3"/>
    <w:rPr>
      <w:rFonts w:ascii="Segoe UI" w:eastAsia="SimSun" w:hAnsi="Segoe UI" w:cs="Mangal"/>
      <w:kern w:val="1"/>
      <w:sz w:val="18"/>
      <w:szCs w:val="16"/>
      <w:lang w:val="pt-BR" w:eastAsia="hi-IN" w:bidi="hi-IN"/>
    </w:rPr>
  </w:style>
  <w:style w:type="paragraph" w:styleId="HTMLPreformatted">
    <w:name w:val="HTML Preformatted"/>
    <w:basedOn w:val="Normal"/>
    <w:link w:val="HTMLPreformattedChar"/>
    <w:uiPriority w:val="99"/>
    <w:rsid w:val="007238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kern w:val="0"/>
      <w:sz w:val="20"/>
      <w:szCs w:val="20"/>
      <w:lang w:val="en-US" w:eastAsia="en-US" w:bidi="ar-SA"/>
    </w:rPr>
  </w:style>
  <w:style w:type="character" w:customStyle="1" w:styleId="HTMLPreformattedChar">
    <w:name w:val="HTML Preformatted Char"/>
    <w:basedOn w:val="DefaultParagraphFont"/>
    <w:link w:val="HTMLPreformatted"/>
    <w:uiPriority w:val="99"/>
    <w:rsid w:val="00723816"/>
    <w:rPr>
      <w:rFonts w:ascii="Courier New" w:eastAsia="Times New Roman" w:hAnsi="Courier New" w:cs="Courier New"/>
      <w:sz w:val="20"/>
      <w:szCs w:val="20"/>
      <w:lang w:val="en-US"/>
    </w:rPr>
  </w:style>
  <w:style w:type="character" w:customStyle="1" w:styleId="y2iqfc">
    <w:name w:val="y2iqfc"/>
    <w:basedOn w:val="DefaultParagraphFont"/>
    <w:rsid w:val="00723816"/>
  </w:style>
  <w:style w:type="character" w:customStyle="1" w:styleId="Heading1Char">
    <w:name w:val="Heading 1 Char"/>
    <w:basedOn w:val="DefaultParagraphFont"/>
    <w:link w:val="Heading1"/>
    <w:uiPriority w:val="9"/>
    <w:rsid w:val="00DB77F8"/>
    <w:rPr>
      <w:rFonts w:ascii="Times New Roman" w:eastAsia="Times New Roman" w:hAnsi="Times New Roman" w:cs="Times New Roman"/>
      <w:b/>
      <w:bCs/>
      <w:sz w:val="24"/>
      <w:szCs w:val="20"/>
      <w:lang w:val="en-US"/>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DB77F8"/>
    <w:rPr>
      <w:rFonts w:ascii="Times New Roman" w:eastAsia="SimSun" w:hAnsi="Times New Roman" w:cs="Mangal"/>
      <w:kern w:val="1"/>
      <w:sz w:val="24"/>
      <w:szCs w:val="21"/>
      <w:lang w:val="pt-BR" w:eastAsia="hi-IN" w:bidi="hi-IN"/>
    </w:rPr>
  </w:style>
  <w:style w:type="character" w:styleId="UnresolvedMention">
    <w:name w:val="Unresolved Mention"/>
    <w:basedOn w:val="DefaultParagraphFont"/>
    <w:uiPriority w:val="99"/>
    <w:semiHidden/>
    <w:unhideWhenUsed/>
    <w:rsid w:val="00B6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973-XXXX" TargetMode="External"/><Relationship Id="rId13" Type="http://schemas.openxmlformats.org/officeDocument/2006/relationships/hyperlink" Target="https://doi.org/10.51574/jrip.vXXX.XXX" TargetMode="External"/><Relationship Id="rId18" Type="http://schemas.openxmlformats.org/officeDocument/2006/relationships/hyperlink" Target="https://doi.org/10.3390/educsci702005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muhammad.ikram@uncp.ac.id" TargetMode="External"/><Relationship Id="rId7" Type="http://schemas.openxmlformats.org/officeDocument/2006/relationships/hyperlink" Target="https://orcid.org/0000-0002-2973-XXXX" TargetMode="External"/><Relationship Id="rId12" Type="http://schemas.openxmlformats.org/officeDocument/2006/relationships/hyperlink" Target="mailto:muhammadmuzaini@unismuh.ac.id" TargetMode="External"/><Relationship Id="rId17" Type="http://schemas.openxmlformats.org/officeDocument/2006/relationships/hyperlink" Target="https://doi.org/10.1017/CBO9781107415324.00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s11118-013-9365-6" TargetMode="External"/><Relationship Id="rId20" Type="http://schemas.openxmlformats.org/officeDocument/2006/relationships/hyperlink" Target="mailto:muhammadmuzaini@unismuh.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endeley.com/download-mendeley-deskto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creativecommons.org/licenses/by-sa/4.0/"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orcid.org/0000-0002-2973-XXXX" TargetMode="External"/><Relationship Id="rId14" Type="http://schemas.openxmlformats.org/officeDocument/2006/relationships/image" Target="media/image2.jpeg"/><Relationship Id="rId22" Type="http://schemas.openxmlformats.org/officeDocument/2006/relationships/hyperlink" Target="mailto:sirajuddin@unismuh.ac.i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1393</Words>
  <Characters>10425</Characters>
  <Application>Microsoft Office Word</Application>
  <DocSecurity>0</DocSecurity>
  <Lines>162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2024-03-28T03:03:00Z</dcterms:created>
  <dcterms:modified xsi:type="dcterms:W3CDTF">2025-09-15T01:15:00Z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4a5a793007e8b604692d5871c4388e19cc0c07f51f4cae6f226e54ade2b70068</vt:lpwstr>
  </property>
</Properties>
</file>